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BD" w:rsidRDefault="003424BD" w:rsidP="003424BD">
      <w:pPr>
        <w:spacing w:after="0"/>
        <w:rPr>
          <w:rFonts w:ascii="Arial" w:eastAsia="Times New Roman" w:hAnsi="Arial" w:cs="Arial" w:hint="cs"/>
          <w:b/>
          <w:bCs/>
          <w:color w:val="000000"/>
          <w:sz w:val="24"/>
          <w:szCs w:val="24"/>
          <w:rtl/>
        </w:rPr>
      </w:pPr>
      <w:r>
        <w:rPr>
          <w:rFonts w:ascii="Arial" w:eastAsia="Times New Roman" w:hAnsi="Arial" w:cs="Arial" w:hint="cs"/>
          <w:b/>
          <w:bCs/>
          <w:color w:val="000000"/>
          <w:sz w:val="24"/>
          <w:szCs w:val="24"/>
          <w:rtl/>
        </w:rPr>
        <w:t>מערך דמוקרטיה ובחירות</w:t>
      </w:r>
    </w:p>
    <w:p w:rsidR="003424BD" w:rsidRPr="003424BD" w:rsidRDefault="003424BD" w:rsidP="003424BD">
      <w:pPr>
        <w:spacing w:after="0"/>
        <w:rPr>
          <w:rFonts w:ascii="Times New Roman" w:eastAsia="Times New Roman" w:hAnsi="Times New Roman" w:cs="Times New Roman"/>
          <w:sz w:val="24"/>
          <w:szCs w:val="24"/>
        </w:rPr>
      </w:pPr>
      <w:r w:rsidRPr="003424BD">
        <w:rPr>
          <w:rFonts w:ascii="Arial" w:eastAsia="Times New Roman" w:hAnsi="Arial" w:cs="Arial"/>
          <w:b/>
          <w:bCs/>
          <w:color w:val="000000"/>
          <w:sz w:val="24"/>
          <w:szCs w:val="24"/>
          <w:rtl/>
        </w:rPr>
        <w:t>פעילות ראשונה- שביל הבחירה</w:t>
      </w:r>
    </w:p>
    <w:p w:rsidR="003424BD" w:rsidRPr="003424BD" w:rsidRDefault="003424BD" w:rsidP="003424BD">
      <w:pPr>
        <w:bidi w:val="0"/>
        <w:spacing w:after="0"/>
        <w:rPr>
          <w:rFonts w:ascii="Times New Roman" w:eastAsia="Times New Roman" w:hAnsi="Times New Roman" w:cs="Times New Roman"/>
          <w:sz w:val="24"/>
          <w:szCs w:val="24"/>
          <w:rtl/>
        </w:rPr>
      </w:pPr>
    </w:p>
    <w:p w:rsidR="003424BD" w:rsidRPr="003424BD" w:rsidRDefault="003424BD" w:rsidP="003424BD">
      <w:pPr>
        <w:spacing w:after="0"/>
        <w:rPr>
          <w:rFonts w:ascii="Times New Roman" w:eastAsia="Times New Roman" w:hAnsi="Times New Roman" w:cs="Times New Roman"/>
          <w:sz w:val="24"/>
          <w:szCs w:val="24"/>
        </w:rPr>
      </w:pPr>
      <w:r w:rsidRPr="003424BD">
        <w:rPr>
          <w:rFonts w:ascii="Arial" w:eastAsia="Times New Roman" w:hAnsi="Arial" w:cs="Arial"/>
          <w:color w:val="000000"/>
          <w:u w:val="single"/>
          <w:rtl/>
        </w:rPr>
        <w:t>מטרות הפעילות</w:t>
      </w:r>
      <w:r w:rsidRPr="003424BD">
        <w:rPr>
          <w:rFonts w:ascii="Arial" w:eastAsia="Times New Roman" w:hAnsi="Arial" w:cs="Arial"/>
          <w:color w:val="000000"/>
          <w:rtl/>
        </w:rPr>
        <w:t>:</w:t>
      </w:r>
    </w:p>
    <w:p w:rsidR="003424BD" w:rsidRPr="003424BD" w:rsidRDefault="003424BD" w:rsidP="003424BD">
      <w:pPr>
        <w:numPr>
          <w:ilvl w:val="0"/>
          <w:numId w:val="1"/>
        </w:numPr>
        <w:spacing w:after="0"/>
        <w:textAlignment w:val="baseline"/>
        <w:rPr>
          <w:rFonts w:ascii="Arial" w:eastAsia="Times New Roman" w:hAnsi="Arial" w:cs="Arial"/>
          <w:color w:val="000000"/>
          <w:rtl/>
        </w:rPr>
      </w:pPr>
      <w:r w:rsidRPr="003424BD">
        <w:rPr>
          <w:rFonts w:ascii="Arial" w:eastAsia="Times New Roman" w:hAnsi="Arial" w:cs="Arial"/>
          <w:color w:val="000000"/>
          <w:rtl/>
        </w:rPr>
        <w:t>להכיר נתיבי בחירה שונים</w:t>
      </w:r>
    </w:p>
    <w:p w:rsidR="003424BD" w:rsidRPr="003424BD" w:rsidRDefault="003424BD" w:rsidP="003424BD">
      <w:pPr>
        <w:numPr>
          <w:ilvl w:val="0"/>
          <w:numId w:val="1"/>
        </w:numPr>
        <w:spacing w:after="0"/>
        <w:textAlignment w:val="baseline"/>
        <w:rPr>
          <w:rFonts w:ascii="Arial" w:eastAsia="Times New Roman" w:hAnsi="Arial" w:cs="Arial"/>
          <w:color w:val="000000"/>
          <w:rtl/>
        </w:rPr>
      </w:pPr>
      <w:r w:rsidRPr="003424BD">
        <w:rPr>
          <w:rFonts w:ascii="Arial" w:eastAsia="Times New Roman" w:hAnsi="Arial" w:cs="Arial"/>
          <w:color w:val="000000"/>
          <w:rtl/>
        </w:rPr>
        <w:t>לעורר מודעות לתהליכי בחירה אישיים- מה משפיע על הבחירות שלנו</w:t>
      </w:r>
    </w:p>
    <w:p w:rsidR="003424BD" w:rsidRPr="003424BD" w:rsidRDefault="003424BD" w:rsidP="003424BD">
      <w:pPr>
        <w:numPr>
          <w:ilvl w:val="0"/>
          <w:numId w:val="1"/>
        </w:numPr>
        <w:spacing w:after="0"/>
        <w:textAlignment w:val="baseline"/>
        <w:rPr>
          <w:rFonts w:ascii="Arial" w:eastAsia="Times New Roman" w:hAnsi="Arial" w:cs="Arial"/>
          <w:color w:val="000000"/>
          <w:rtl/>
        </w:rPr>
      </w:pPr>
      <w:r w:rsidRPr="003424BD">
        <w:rPr>
          <w:rFonts w:ascii="Arial" w:eastAsia="Times New Roman" w:hAnsi="Arial" w:cs="Arial"/>
          <w:color w:val="000000"/>
          <w:rtl/>
        </w:rPr>
        <w:t>לחבר את נושא הבחירה האישית לבחירות לכנסת</w:t>
      </w:r>
    </w:p>
    <w:p w:rsidR="003424BD" w:rsidRPr="003424BD" w:rsidRDefault="003424BD" w:rsidP="003424BD">
      <w:pPr>
        <w:bidi w:val="0"/>
        <w:spacing w:after="0"/>
        <w:rPr>
          <w:rFonts w:ascii="Times New Roman" w:eastAsia="Times New Roman" w:hAnsi="Times New Roman" w:cs="Times New Roman"/>
          <w:sz w:val="24"/>
          <w:szCs w:val="24"/>
          <w:rtl/>
        </w:rPr>
      </w:pPr>
    </w:p>
    <w:p w:rsidR="003424BD" w:rsidRPr="003424BD" w:rsidRDefault="003424BD" w:rsidP="003424BD">
      <w:pPr>
        <w:spacing w:after="0"/>
        <w:rPr>
          <w:rFonts w:ascii="Times New Roman" w:eastAsia="Times New Roman" w:hAnsi="Times New Roman" w:cs="Times New Roman"/>
          <w:sz w:val="24"/>
          <w:szCs w:val="24"/>
        </w:rPr>
      </w:pPr>
      <w:r w:rsidRPr="003424BD">
        <w:rPr>
          <w:rFonts w:ascii="Arial" w:eastAsia="Times New Roman" w:hAnsi="Arial" w:cs="Arial"/>
          <w:color w:val="000000"/>
          <w:rtl/>
        </w:rPr>
        <w:t xml:space="preserve">כולנו בוחרים, כל היום, כל הזמן. </w:t>
      </w:r>
    </w:p>
    <w:p w:rsidR="003424BD" w:rsidRPr="003424BD" w:rsidRDefault="003424BD" w:rsidP="003424BD">
      <w:pPr>
        <w:spacing w:after="0"/>
        <w:rPr>
          <w:rFonts w:ascii="Times New Roman" w:eastAsia="Times New Roman" w:hAnsi="Times New Roman" w:cs="Times New Roman"/>
          <w:sz w:val="24"/>
          <w:szCs w:val="24"/>
          <w:rtl/>
        </w:rPr>
      </w:pPr>
      <w:r w:rsidRPr="003424BD">
        <w:rPr>
          <w:rFonts w:ascii="Arial" w:eastAsia="Times New Roman" w:hAnsi="Arial" w:cs="Arial"/>
          <w:color w:val="000000"/>
          <w:rtl/>
        </w:rPr>
        <w:t xml:space="preserve">אתם.ן יכולים.ות לתת דוגמאות לדברים שבחרתם.ן בזמן האחרון? </w:t>
      </w:r>
    </w:p>
    <w:p w:rsidR="003424BD" w:rsidRPr="003424BD" w:rsidRDefault="003424BD" w:rsidP="003424BD">
      <w:pPr>
        <w:spacing w:after="0"/>
        <w:rPr>
          <w:rFonts w:ascii="Times New Roman" w:eastAsia="Times New Roman" w:hAnsi="Times New Roman" w:cs="Times New Roman"/>
          <w:sz w:val="24"/>
          <w:szCs w:val="24"/>
          <w:rtl/>
        </w:rPr>
      </w:pPr>
      <w:r w:rsidRPr="003424BD">
        <w:rPr>
          <w:rFonts w:ascii="Arial" w:eastAsia="Times New Roman" w:hAnsi="Arial" w:cs="Arial"/>
          <w:color w:val="000000"/>
          <w:rtl/>
        </w:rPr>
        <w:t>"אני בוחר, משמע אני קיים"- החל מדברים קטנים ביותר- מה ללבוש היום, האם לבוא לפעילות, מה לעשות בזמן הפנוי שיש לי אחה"צ, ועוד…. ועד בחירות משמעותיות יותר- כולכם.ן בחרתם.ן לבוא למכינה- בחירה רצינית ולא מובנת מאליה (רבים אחרים בוחרים שלא לבוא), בהמשך- איזה שירות צבאי/ אזרחי לעשות, מה ללמוד, איפה לגור…</w:t>
      </w:r>
    </w:p>
    <w:p w:rsidR="003424BD" w:rsidRPr="003424BD" w:rsidRDefault="003424BD" w:rsidP="003424BD">
      <w:pPr>
        <w:bidi w:val="0"/>
        <w:spacing w:after="0"/>
        <w:rPr>
          <w:rFonts w:ascii="Times New Roman" w:eastAsia="Times New Roman" w:hAnsi="Times New Roman" w:cs="Times New Roman"/>
          <w:sz w:val="24"/>
          <w:szCs w:val="24"/>
          <w:rtl/>
        </w:rPr>
      </w:pPr>
    </w:p>
    <w:p w:rsidR="003424BD" w:rsidRPr="003424BD" w:rsidRDefault="003424BD" w:rsidP="003424BD">
      <w:pPr>
        <w:spacing w:after="0"/>
        <w:rPr>
          <w:rFonts w:ascii="Times New Roman" w:eastAsia="Times New Roman" w:hAnsi="Times New Roman" w:cs="Times New Roman"/>
          <w:sz w:val="24"/>
          <w:szCs w:val="24"/>
        </w:rPr>
      </w:pPr>
      <w:r w:rsidRPr="003424BD">
        <w:rPr>
          <w:rFonts w:ascii="Arial" w:eastAsia="Times New Roman" w:hAnsi="Arial" w:cs="Arial"/>
          <w:color w:val="000000"/>
          <w:rtl/>
        </w:rPr>
        <w:t>איך אנחנו עושים את הבחירות שלנו? מה משפיע עלינו בבואנו לבחור?</w:t>
      </w:r>
    </w:p>
    <w:p w:rsidR="003424BD" w:rsidRPr="003424BD" w:rsidRDefault="003424BD" w:rsidP="003424BD">
      <w:pPr>
        <w:spacing w:after="0"/>
        <w:rPr>
          <w:rFonts w:ascii="Times New Roman" w:eastAsia="Times New Roman" w:hAnsi="Times New Roman" w:cs="Times New Roman"/>
          <w:sz w:val="24"/>
          <w:szCs w:val="24"/>
          <w:rtl/>
        </w:rPr>
      </w:pPr>
      <w:r w:rsidRPr="003424BD">
        <w:rPr>
          <w:rFonts w:ascii="Arial" w:eastAsia="Times New Roman" w:hAnsi="Arial" w:cs="Arial"/>
          <w:color w:val="000000"/>
          <w:rtl/>
        </w:rPr>
        <w:t xml:space="preserve">נראה את טלי ואמיר </w:t>
      </w:r>
      <w:r>
        <w:rPr>
          <w:rFonts w:ascii="Arial" w:eastAsia="Times New Roman" w:hAnsi="Arial" w:cs="Arial" w:hint="cs"/>
          <w:color w:val="000000"/>
          <w:rtl/>
        </w:rPr>
        <w:t xml:space="preserve">מהסדרה "רמזור" </w:t>
      </w:r>
      <w:r w:rsidRPr="003424BD">
        <w:rPr>
          <w:rFonts w:ascii="Arial" w:eastAsia="Times New Roman" w:hAnsi="Arial" w:cs="Arial"/>
          <w:color w:val="000000"/>
          <w:rtl/>
        </w:rPr>
        <w:t xml:space="preserve">מתלבטים איך לקרוא לבתם הבכורה: </w:t>
      </w:r>
    </w:p>
    <w:p w:rsidR="003424BD" w:rsidRPr="003424BD" w:rsidRDefault="003424BD" w:rsidP="003424BD">
      <w:pPr>
        <w:spacing w:after="0"/>
        <w:rPr>
          <w:rFonts w:ascii="Times New Roman" w:eastAsia="Times New Roman" w:hAnsi="Times New Roman" w:cs="Times New Roman"/>
          <w:sz w:val="24"/>
          <w:szCs w:val="24"/>
          <w:rtl/>
        </w:rPr>
      </w:pPr>
      <w:hyperlink r:id="rId6" w:history="1">
        <w:r w:rsidRPr="003424BD">
          <w:rPr>
            <w:rFonts w:ascii="Arial" w:eastAsia="Times New Roman" w:hAnsi="Arial" w:cs="Arial"/>
            <w:color w:val="1155CC"/>
            <w:u w:val="single"/>
            <w:rtl/>
          </w:rPr>
          <w:t>קטע מרמזור</w:t>
        </w:r>
      </w:hyperlink>
      <w:r w:rsidRPr="003424BD">
        <w:rPr>
          <w:rFonts w:ascii="Arial" w:eastAsia="Times New Roman" w:hAnsi="Arial" w:cs="Arial"/>
          <w:color w:val="000000"/>
          <w:rtl/>
        </w:rPr>
        <w:t xml:space="preserve"> &lt;עד דקה 4:00&gt;</w:t>
      </w:r>
    </w:p>
    <w:p w:rsidR="003424BD" w:rsidRPr="003424BD" w:rsidRDefault="003424BD" w:rsidP="003424BD">
      <w:pPr>
        <w:bidi w:val="0"/>
        <w:spacing w:after="0"/>
        <w:rPr>
          <w:rFonts w:ascii="Times New Roman" w:eastAsia="Times New Roman" w:hAnsi="Times New Roman" w:cs="Times New Roman"/>
          <w:sz w:val="24"/>
          <w:szCs w:val="24"/>
          <w:rtl/>
        </w:rPr>
      </w:pPr>
    </w:p>
    <w:p w:rsidR="003424BD" w:rsidRPr="003424BD" w:rsidRDefault="003424BD" w:rsidP="003424BD">
      <w:pPr>
        <w:spacing w:after="0"/>
        <w:rPr>
          <w:rFonts w:ascii="Times New Roman" w:eastAsia="Times New Roman" w:hAnsi="Times New Roman" w:cs="Times New Roman"/>
          <w:sz w:val="24"/>
          <w:szCs w:val="24"/>
        </w:rPr>
      </w:pPr>
      <w:r w:rsidRPr="003424BD">
        <w:rPr>
          <w:rFonts w:ascii="Arial" w:eastAsia="Times New Roman" w:hAnsi="Arial" w:cs="Arial"/>
          <w:color w:val="000000"/>
          <w:rtl/>
        </w:rPr>
        <w:t>אז מה משפיע על טלי ו(א)מירי בשאלה הגדולה- איך לקרוא לבת שלהם?</w:t>
      </w:r>
    </w:p>
    <w:p w:rsidR="003424BD" w:rsidRPr="003424BD" w:rsidRDefault="003424BD" w:rsidP="003424BD">
      <w:pPr>
        <w:numPr>
          <w:ilvl w:val="0"/>
          <w:numId w:val="2"/>
        </w:numPr>
        <w:spacing w:after="0"/>
        <w:textAlignment w:val="baseline"/>
        <w:rPr>
          <w:rFonts w:ascii="Arial" w:eastAsia="Times New Roman" w:hAnsi="Arial" w:cs="Arial"/>
          <w:color w:val="000000"/>
          <w:rtl/>
        </w:rPr>
      </w:pPr>
      <w:r w:rsidRPr="003424BD">
        <w:rPr>
          <w:rFonts w:ascii="Arial" w:eastAsia="Times New Roman" w:hAnsi="Arial" w:cs="Arial"/>
          <w:color w:val="000000"/>
          <w:rtl/>
        </w:rPr>
        <w:t>בחירה אמוציונלית- "מתחשק לי שאול/ גבריאל/ בר"</w:t>
      </w:r>
    </w:p>
    <w:p w:rsidR="003424BD" w:rsidRPr="003424BD" w:rsidRDefault="003424BD" w:rsidP="003424BD">
      <w:pPr>
        <w:numPr>
          <w:ilvl w:val="0"/>
          <w:numId w:val="2"/>
        </w:numPr>
        <w:spacing w:after="0"/>
        <w:textAlignment w:val="baseline"/>
        <w:rPr>
          <w:rFonts w:ascii="Arial" w:eastAsia="Times New Roman" w:hAnsi="Arial" w:cs="Arial"/>
          <w:color w:val="000000"/>
          <w:rtl/>
        </w:rPr>
      </w:pPr>
      <w:r w:rsidRPr="003424BD">
        <w:rPr>
          <w:rFonts w:ascii="Arial" w:eastAsia="Times New Roman" w:hAnsi="Arial" w:cs="Arial"/>
          <w:color w:val="000000"/>
          <w:rtl/>
        </w:rPr>
        <w:t>הנתיב המשפחתי/ שבטי- ע"ש סבתא לאה, ע"ש הדודה חנה, כמה המשפחה מעורבת ומשפיעה</w:t>
      </w:r>
    </w:p>
    <w:p w:rsidR="003424BD" w:rsidRPr="003424BD" w:rsidRDefault="003424BD" w:rsidP="003424BD">
      <w:pPr>
        <w:numPr>
          <w:ilvl w:val="0"/>
          <w:numId w:val="2"/>
        </w:numPr>
        <w:spacing w:after="0"/>
        <w:textAlignment w:val="baseline"/>
        <w:rPr>
          <w:rFonts w:ascii="Arial" w:eastAsia="Times New Roman" w:hAnsi="Arial" w:cs="Arial"/>
          <w:color w:val="000000"/>
          <w:rtl/>
        </w:rPr>
      </w:pPr>
      <w:r w:rsidRPr="003424BD">
        <w:rPr>
          <w:rFonts w:ascii="Arial" w:eastAsia="Times New Roman" w:hAnsi="Arial" w:cs="Arial"/>
          <w:color w:val="000000"/>
          <w:rtl/>
        </w:rPr>
        <w:t>בחירה "מושכלת"- "נבדוק מה אומרים על השם הזה בספר השמות"</w:t>
      </w:r>
    </w:p>
    <w:p w:rsidR="003424BD" w:rsidRPr="003424BD" w:rsidRDefault="003424BD" w:rsidP="003424BD">
      <w:pPr>
        <w:bidi w:val="0"/>
        <w:spacing w:after="0"/>
        <w:rPr>
          <w:rFonts w:ascii="Times New Roman" w:eastAsia="Times New Roman" w:hAnsi="Times New Roman" w:cs="Times New Roman"/>
          <w:sz w:val="24"/>
          <w:szCs w:val="24"/>
          <w:rtl/>
        </w:rPr>
      </w:pPr>
    </w:p>
    <w:p w:rsidR="003424BD" w:rsidRPr="003424BD" w:rsidRDefault="003424BD" w:rsidP="003424BD">
      <w:pPr>
        <w:numPr>
          <w:ilvl w:val="0"/>
          <w:numId w:val="3"/>
        </w:numPr>
        <w:spacing w:after="0"/>
        <w:textAlignment w:val="baseline"/>
        <w:rPr>
          <w:rFonts w:ascii="Arial" w:eastAsia="Times New Roman" w:hAnsi="Arial" w:cs="Arial"/>
          <w:color w:val="000000"/>
        </w:rPr>
      </w:pPr>
      <w:r w:rsidRPr="003424BD">
        <w:rPr>
          <w:rFonts w:ascii="Arial" w:eastAsia="Times New Roman" w:hAnsi="Arial" w:cs="Arial"/>
          <w:color w:val="000000"/>
          <w:rtl/>
        </w:rPr>
        <w:t>חלוקה לזוגות/ שלשות: תוכלו לחשוב על בחירות שעשיתם במהלך החיים שלכם, ולתת דוגמה/ות לכל סוג של נתיב בחירה- אמוציונלית/ שבטית/ מושכלת</w:t>
      </w:r>
    </w:p>
    <w:p w:rsidR="003424BD" w:rsidRPr="003424BD" w:rsidRDefault="003424BD" w:rsidP="003424BD">
      <w:pPr>
        <w:numPr>
          <w:ilvl w:val="0"/>
          <w:numId w:val="3"/>
        </w:numPr>
        <w:spacing w:after="0"/>
        <w:textAlignment w:val="baseline"/>
        <w:rPr>
          <w:rFonts w:ascii="Arial" w:eastAsia="Times New Roman" w:hAnsi="Arial" w:cs="Arial"/>
          <w:color w:val="000000"/>
          <w:rtl/>
        </w:rPr>
      </w:pPr>
      <w:r w:rsidRPr="003424BD">
        <w:rPr>
          <w:rFonts w:ascii="Arial" w:eastAsia="Times New Roman" w:hAnsi="Arial" w:cs="Arial"/>
          <w:color w:val="000000"/>
          <w:rtl/>
        </w:rPr>
        <w:t>שיתוף במליאה- דוגמה אחת של בחירה מתוך אחד הנתיבים</w:t>
      </w:r>
    </w:p>
    <w:p w:rsidR="003424BD" w:rsidRPr="003424BD" w:rsidRDefault="003424BD" w:rsidP="003424BD">
      <w:pPr>
        <w:bidi w:val="0"/>
        <w:spacing w:after="0"/>
        <w:rPr>
          <w:rFonts w:ascii="Times New Roman" w:eastAsia="Times New Roman" w:hAnsi="Times New Roman" w:cs="Times New Roman"/>
          <w:sz w:val="24"/>
          <w:szCs w:val="24"/>
          <w:rtl/>
        </w:rPr>
      </w:pPr>
    </w:p>
    <w:p w:rsidR="003424BD" w:rsidRPr="003424BD" w:rsidRDefault="003424BD" w:rsidP="003424BD">
      <w:pPr>
        <w:spacing w:after="0"/>
        <w:rPr>
          <w:rFonts w:ascii="Times New Roman" w:eastAsia="Times New Roman" w:hAnsi="Times New Roman" w:cs="Times New Roman"/>
          <w:sz w:val="24"/>
          <w:szCs w:val="24"/>
        </w:rPr>
      </w:pPr>
      <w:r w:rsidRPr="003424BD">
        <w:rPr>
          <w:rFonts w:ascii="Arial" w:eastAsia="Times New Roman" w:hAnsi="Arial" w:cs="Arial"/>
          <w:color w:val="000000"/>
          <w:rtl/>
        </w:rPr>
        <w:t>המשמעות של הנתיבים השונים לא אומר משהו על מה נכון או לא- אין צורת בחירה אחת נכונה, זה תלוי בסיטואציה. רק חשוב להיות מודעים לנתיב בתוכו אנו נעים לקראת בחירה, ולהבין האם זה הנתיב הנכון לנו בסיטואציה מסוימת.</w:t>
      </w:r>
    </w:p>
    <w:p w:rsidR="003424BD" w:rsidRPr="003424BD" w:rsidRDefault="003424BD" w:rsidP="003424BD">
      <w:pPr>
        <w:numPr>
          <w:ilvl w:val="0"/>
          <w:numId w:val="4"/>
        </w:numPr>
        <w:spacing w:after="0"/>
        <w:textAlignment w:val="baseline"/>
        <w:rPr>
          <w:rFonts w:ascii="Arial" w:eastAsia="Times New Roman" w:hAnsi="Arial" w:cs="Arial"/>
          <w:color w:val="000000"/>
          <w:rtl/>
        </w:rPr>
      </w:pPr>
      <w:r w:rsidRPr="003424BD">
        <w:rPr>
          <w:rFonts w:ascii="Arial" w:eastAsia="Times New Roman" w:hAnsi="Arial" w:cs="Arial"/>
          <w:color w:val="000000"/>
          <w:rtl/>
        </w:rPr>
        <w:t>למשל לשאלה- "למה אתם עושים טקס חינה"- בהחלט ייתכן שזה בגלל המסורת המשפחתית- כלומר, בחירה "שבטית"</w:t>
      </w:r>
    </w:p>
    <w:p w:rsidR="003424BD" w:rsidRPr="003424BD" w:rsidRDefault="003424BD" w:rsidP="003424BD">
      <w:pPr>
        <w:numPr>
          <w:ilvl w:val="0"/>
          <w:numId w:val="4"/>
        </w:numPr>
        <w:spacing w:after="0"/>
        <w:textAlignment w:val="baseline"/>
        <w:rPr>
          <w:rFonts w:ascii="Arial" w:eastAsia="Times New Roman" w:hAnsi="Arial" w:cs="Arial"/>
          <w:color w:val="000000"/>
          <w:rtl/>
        </w:rPr>
      </w:pPr>
      <w:r w:rsidRPr="003424BD">
        <w:rPr>
          <w:rFonts w:ascii="Arial" w:eastAsia="Times New Roman" w:hAnsi="Arial" w:cs="Arial"/>
          <w:color w:val="000000"/>
          <w:rtl/>
        </w:rPr>
        <w:t xml:space="preserve">לשאלה- למה ללכת ליחידה מסוימת בצבא, אולי לא להסתפק בתשובה "כי אח שלי הלך ליחידה זו. להמשיך לשאול- האם זה מתאים לי? מה שאני רוצה? האם אני מתאים לסוג כזה של שירות וכן הלאה. </w:t>
      </w:r>
    </w:p>
    <w:p w:rsidR="003424BD" w:rsidRPr="003424BD" w:rsidRDefault="003424BD" w:rsidP="003424BD">
      <w:pPr>
        <w:bidi w:val="0"/>
        <w:spacing w:after="0"/>
        <w:rPr>
          <w:rFonts w:ascii="Times New Roman" w:eastAsia="Times New Roman" w:hAnsi="Times New Roman" w:cs="Times New Roman"/>
          <w:sz w:val="24"/>
          <w:szCs w:val="24"/>
          <w:rtl/>
        </w:rPr>
      </w:pPr>
    </w:p>
    <w:p w:rsidR="003424BD" w:rsidRPr="003424BD" w:rsidRDefault="003424BD" w:rsidP="003424BD">
      <w:pPr>
        <w:spacing w:after="0"/>
        <w:rPr>
          <w:rFonts w:ascii="Times New Roman" w:eastAsia="Times New Roman" w:hAnsi="Times New Roman" w:cs="Times New Roman"/>
          <w:sz w:val="24"/>
          <w:szCs w:val="24"/>
        </w:rPr>
      </w:pPr>
      <w:r w:rsidRPr="003424BD">
        <w:rPr>
          <w:rFonts w:ascii="Arial" w:eastAsia="Times New Roman" w:hAnsi="Arial" w:cs="Arial"/>
          <w:color w:val="000000"/>
          <w:rtl/>
        </w:rPr>
        <w:t>למה כל כך חשוב להיות מודעים לתהליכי הבחירה שלנו ועל מה שמשפיע עלינו (במיוחד בבחירות "הגדולות", המשמעותיות, פחות בשאלות כמו- מה לאכול לצהריים- פלאפל או שניצל)? - כי הבחירות שלנו משפיעות על המשך החיים שלנו, ואם נבחר בצורה לא מודעת או לא "בנתיב" הנכון או מהסיבות הנכונות מבחינתנו, זה עלו</w:t>
      </w:r>
      <w:r>
        <w:rPr>
          <w:rFonts w:ascii="Arial" w:eastAsia="Times New Roman" w:hAnsi="Arial" w:cs="Arial" w:hint="cs"/>
          <w:color w:val="000000"/>
          <w:rtl/>
        </w:rPr>
        <w:t>ל</w:t>
      </w:r>
      <w:r w:rsidRPr="003424BD">
        <w:rPr>
          <w:rFonts w:ascii="Arial" w:eastAsia="Times New Roman" w:hAnsi="Arial" w:cs="Arial"/>
          <w:color w:val="000000"/>
          <w:rtl/>
        </w:rPr>
        <w:t xml:space="preserve"> לגרור בחירה שלא תתאים לנו ופחות נכונה עבורנו. </w:t>
      </w:r>
    </w:p>
    <w:p w:rsidR="003424BD" w:rsidRPr="003424BD" w:rsidRDefault="003424BD" w:rsidP="003424BD">
      <w:pPr>
        <w:spacing w:after="0"/>
        <w:rPr>
          <w:rFonts w:ascii="Times New Roman" w:eastAsia="Times New Roman" w:hAnsi="Times New Roman" w:cs="Times New Roman"/>
          <w:sz w:val="24"/>
          <w:szCs w:val="24"/>
          <w:rtl/>
        </w:rPr>
      </w:pPr>
      <w:r w:rsidRPr="003424BD">
        <w:rPr>
          <w:rFonts w:ascii="Arial" w:eastAsia="Times New Roman" w:hAnsi="Arial" w:cs="Arial"/>
          <w:color w:val="000000"/>
          <w:rtl/>
        </w:rPr>
        <w:t xml:space="preserve">אז המטרה שלנו להכניס מודעות לתהליך, ולא לעשות אותו בצורה אוטומטית או בלי תשומת לב. </w:t>
      </w:r>
    </w:p>
    <w:p w:rsidR="003424BD" w:rsidRPr="003424BD" w:rsidRDefault="003424BD" w:rsidP="003424BD">
      <w:pPr>
        <w:spacing w:after="0"/>
        <w:rPr>
          <w:rFonts w:ascii="Times New Roman" w:eastAsia="Times New Roman" w:hAnsi="Times New Roman" w:cs="Times New Roman"/>
          <w:sz w:val="24"/>
          <w:szCs w:val="24"/>
          <w:rtl/>
        </w:rPr>
      </w:pPr>
      <w:r w:rsidRPr="003424BD">
        <w:rPr>
          <w:rFonts w:ascii="Arial" w:eastAsia="Times New Roman" w:hAnsi="Arial" w:cs="Arial"/>
          <w:color w:val="000000"/>
          <w:rtl/>
        </w:rPr>
        <w:t>יש כאלה שמציעים מודל של חמישה שלבים לקבלת החלטה ובחירה:</w:t>
      </w:r>
    </w:p>
    <w:p w:rsidR="003424BD" w:rsidRPr="003424BD" w:rsidRDefault="003424BD" w:rsidP="003424BD">
      <w:pPr>
        <w:numPr>
          <w:ilvl w:val="0"/>
          <w:numId w:val="5"/>
        </w:numPr>
        <w:spacing w:after="0"/>
        <w:textAlignment w:val="baseline"/>
        <w:rPr>
          <w:rFonts w:ascii="Arial" w:eastAsia="Times New Roman" w:hAnsi="Arial" w:cs="Arial"/>
          <w:color w:val="000000"/>
          <w:rtl/>
        </w:rPr>
      </w:pPr>
      <w:r w:rsidRPr="003424BD">
        <w:rPr>
          <w:rFonts w:ascii="Arial" w:eastAsia="Times New Roman" w:hAnsi="Arial" w:cs="Arial"/>
          <w:color w:val="000000"/>
          <w:rtl/>
        </w:rPr>
        <w:t>הגדרת הבעיה</w:t>
      </w:r>
    </w:p>
    <w:p w:rsidR="003424BD" w:rsidRPr="003424BD" w:rsidRDefault="003424BD" w:rsidP="003424BD">
      <w:pPr>
        <w:numPr>
          <w:ilvl w:val="0"/>
          <w:numId w:val="5"/>
        </w:numPr>
        <w:spacing w:after="0"/>
        <w:textAlignment w:val="baseline"/>
        <w:rPr>
          <w:rFonts w:ascii="Arial" w:eastAsia="Times New Roman" w:hAnsi="Arial" w:cs="Arial"/>
          <w:color w:val="000000"/>
          <w:rtl/>
        </w:rPr>
      </w:pPr>
      <w:r w:rsidRPr="003424BD">
        <w:rPr>
          <w:rFonts w:ascii="Arial" w:eastAsia="Times New Roman" w:hAnsi="Arial" w:cs="Arial"/>
          <w:color w:val="000000"/>
          <w:rtl/>
        </w:rPr>
        <w:t>הצגת כל האפשריות/חלופות</w:t>
      </w:r>
    </w:p>
    <w:p w:rsidR="003424BD" w:rsidRPr="003424BD" w:rsidRDefault="003424BD" w:rsidP="003424BD">
      <w:pPr>
        <w:numPr>
          <w:ilvl w:val="0"/>
          <w:numId w:val="5"/>
        </w:numPr>
        <w:spacing w:after="0"/>
        <w:textAlignment w:val="baseline"/>
        <w:rPr>
          <w:rFonts w:ascii="Arial" w:eastAsia="Times New Roman" w:hAnsi="Arial" w:cs="Arial"/>
          <w:color w:val="000000"/>
          <w:rtl/>
        </w:rPr>
      </w:pPr>
      <w:r w:rsidRPr="003424BD">
        <w:rPr>
          <w:rFonts w:ascii="Arial" w:eastAsia="Times New Roman" w:hAnsi="Arial" w:cs="Arial"/>
          <w:color w:val="000000"/>
          <w:rtl/>
        </w:rPr>
        <w:t>הצגת כל המידע הקיים לגבי החלופות האפשריות</w:t>
      </w:r>
    </w:p>
    <w:p w:rsidR="003424BD" w:rsidRPr="003424BD" w:rsidRDefault="003424BD" w:rsidP="00AD52C4">
      <w:pPr>
        <w:numPr>
          <w:ilvl w:val="0"/>
          <w:numId w:val="5"/>
        </w:numPr>
        <w:spacing w:after="0"/>
        <w:textAlignment w:val="baseline"/>
        <w:rPr>
          <w:rFonts w:ascii="Arial" w:eastAsia="Times New Roman" w:hAnsi="Arial" w:cs="Arial"/>
          <w:color w:val="000000"/>
          <w:rtl/>
        </w:rPr>
      </w:pPr>
      <w:r w:rsidRPr="003424BD">
        <w:rPr>
          <w:rFonts w:ascii="Arial" w:eastAsia="Times New Roman" w:hAnsi="Arial" w:cs="Arial"/>
          <w:color w:val="000000"/>
          <w:rtl/>
        </w:rPr>
        <w:lastRenderedPageBreak/>
        <w:t xml:space="preserve">יתרונות וחסרונות של כל חלופה </w:t>
      </w:r>
      <w:r w:rsidR="00AD52C4">
        <w:rPr>
          <w:rFonts w:ascii="Arial" w:eastAsia="Times New Roman" w:hAnsi="Arial" w:cs="Arial" w:hint="cs"/>
          <w:color w:val="000000"/>
          <w:rtl/>
        </w:rPr>
        <w:t>(</w:t>
      </w:r>
      <w:r w:rsidRPr="003424BD">
        <w:rPr>
          <w:rFonts w:ascii="Arial" w:eastAsia="Times New Roman" w:hAnsi="Arial" w:cs="Arial"/>
          <w:color w:val="000000"/>
          <w:rtl/>
        </w:rPr>
        <w:t xml:space="preserve">הערכת החלופות). </w:t>
      </w:r>
    </w:p>
    <w:p w:rsidR="003424BD" w:rsidRDefault="003424BD" w:rsidP="003424BD">
      <w:pPr>
        <w:numPr>
          <w:ilvl w:val="0"/>
          <w:numId w:val="5"/>
        </w:numPr>
        <w:spacing w:after="0"/>
        <w:textAlignment w:val="baseline"/>
        <w:rPr>
          <w:rFonts w:ascii="Arial" w:eastAsia="Times New Roman" w:hAnsi="Arial" w:cs="Arial" w:hint="cs"/>
          <w:color w:val="000000"/>
        </w:rPr>
      </w:pPr>
      <w:r w:rsidRPr="003424BD">
        <w:rPr>
          <w:rFonts w:ascii="Arial" w:eastAsia="Times New Roman" w:hAnsi="Arial" w:cs="Arial"/>
          <w:color w:val="000000"/>
          <w:rtl/>
        </w:rPr>
        <w:t>הצגת ההחלטה שהתקבלה לאחר כל התהליך.</w:t>
      </w:r>
    </w:p>
    <w:p w:rsidR="00AD52C4" w:rsidRDefault="00AD52C4" w:rsidP="00AD52C4">
      <w:pPr>
        <w:spacing w:after="0"/>
        <w:textAlignment w:val="baseline"/>
        <w:rPr>
          <w:rFonts w:ascii="Arial" w:eastAsia="Times New Roman" w:hAnsi="Arial" w:cs="Arial" w:hint="cs"/>
          <w:color w:val="000000"/>
          <w:rtl/>
        </w:rPr>
      </w:pPr>
    </w:p>
    <w:p w:rsidR="00AD52C4" w:rsidRPr="003424BD" w:rsidRDefault="00AD52C4" w:rsidP="00AD52C4">
      <w:pPr>
        <w:spacing w:after="0"/>
        <w:textAlignment w:val="baseline"/>
        <w:rPr>
          <w:rFonts w:ascii="Arial" w:eastAsia="Times New Roman" w:hAnsi="Arial" w:cs="Arial"/>
          <w:color w:val="000000"/>
          <w:rtl/>
        </w:rPr>
      </w:pPr>
      <w:r>
        <w:rPr>
          <w:rFonts w:ascii="Arial" w:eastAsia="Times New Roman" w:hAnsi="Arial" w:cs="Arial" w:hint="cs"/>
          <w:color w:val="000000"/>
          <w:rtl/>
        </w:rPr>
        <w:t>&lt;ראו נספח של הדגמת המודל. אפשר לתת לחניכים להתנסות בו ע"י יישום בחירה משמעותית בחייהם&gt;</w:t>
      </w:r>
    </w:p>
    <w:p w:rsidR="003424BD" w:rsidRPr="003424BD" w:rsidRDefault="003424BD" w:rsidP="003424BD">
      <w:pPr>
        <w:bidi w:val="0"/>
        <w:spacing w:after="0"/>
        <w:rPr>
          <w:rFonts w:ascii="Times New Roman" w:eastAsia="Times New Roman" w:hAnsi="Times New Roman" w:cs="Times New Roman"/>
          <w:sz w:val="24"/>
          <w:szCs w:val="24"/>
          <w:rtl/>
        </w:rPr>
      </w:pPr>
    </w:p>
    <w:p w:rsidR="003424BD" w:rsidRPr="003424BD" w:rsidRDefault="003424BD" w:rsidP="003424BD">
      <w:pPr>
        <w:spacing w:after="0"/>
        <w:rPr>
          <w:rFonts w:ascii="Times New Roman" w:eastAsia="Times New Roman" w:hAnsi="Times New Roman" w:cs="Times New Roman"/>
          <w:sz w:val="24"/>
          <w:szCs w:val="24"/>
        </w:rPr>
      </w:pPr>
      <w:r w:rsidRPr="003424BD">
        <w:rPr>
          <w:rFonts w:ascii="Arial" w:eastAsia="Times New Roman" w:hAnsi="Arial" w:cs="Arial"/>
          <w:color w:val="000000"/>
          <w:rtl/>
        </w:rPr>
        <w:t>תוכלו לקחת אחת הבחירות שכתבתם בפעילות הקודמת (בזוגות/שלשות) ולבחון אותה לאור מודל זה?</w:t>
      </w:r>
    </w:p>
    <w:p w:rsidR="003424BD" w:rsidRPr="003424BD" w:rsidRDefault="003424BD" w:rsidP="003424BD">
      <w:pPr>
        <w:spacing w:after="0"/>
        <w:rPr>
          <w:rFonts w:ascii="Times New Roman" w:eastAsia="Times New Roman" w:hAnsi="Times New Roman" w:cs="Times New Roman"/>
          <w:sz w:val="24"/>
          <w:szCs w:val="24"/>
          <w:rtl/>
        </w:rPr>
      </w:pPr>
      <w:r w:rsidRPr="003424BD">
        <w:rPr>
          <w:rFonts w:ascii="Arial" w:eastAsia="Times New Roman" w:hAnsi="Arial" w:cs="Arial"/>
          <w:color w:val="000000"/>
          <w:rtl/>
        </w:rPr>
        <w:t>כמו כל מודל תיאורטי, לא כל בחירה וכל סיטואציה מתאימים באופן מדויק, אבל זה יכול לתת לנו עוגן של תהליך חשיבה מודע על אופן בחירה שלנו.</w:t>
      </w:r>
    </w:p>
    <w:p w:rsidR="003424BD" w:rsidRPr="003424BD" w:rsidRDefault="003424BD" w:rsidP="003424BD">
      <w:pPr>
        <w:bidi w:val="0"/>
        <w:spacing w:after="0"/>
        <w:rPr>
          <w:rFonts w:ascii="Times New Roman" w:eastAsia="Times New Roman" w:hAnsi="Times New Roman" w:cs="Times New Roman"/>
          <w:sz w:val="24"/>
          <w:szCs w:val="24"/>
          <w:rtl/>
        </w:rPr>
      </w:pPr>
    </w:p>
    <w:p w:rsidR="003424BD" w:rsidRPr="003424BD" w:rsidRDefault="003424BD" w:rsidP="003424BD">
      <w:pPr>
        <w:spacing w:after="0"/>
        <w:rPr>
          <w:rFonts w:ascii="Times New Roman" w:eastAsia="Times New Roman" w:hAnsi="Times New Roman" w:cs="Times New Roman"/>
          <w:sz w:val="24"/>
          <w:szCs w:val="24"/>
        </w:rPr>
      </w:pPr>
      <w:r w:rsidRPr="003424BD">
        <w:rPr>
          <w:rFonts w:ascii="Arial" w:eastAsia="Times New Roman" w:hAnsi="Arial" w:cs="Arial"/>
          <w:color w:val="000000"/>
          <w:rtl/>
        </w:rPr>
        <w:t xml:space="preserve">אחת מהבחירות המשמעותיות שתזכו לעשות בתקופה הקרובה היא הבחירות לכנסת. זו ההזדמנות הייחודית שלנו כאזרחים במדינה דמוקרטית להשפיע על השלטון שלנו, מי ייצג אותנו בכנסת, המקום בו נקבעות החלטות משמעותיות על החיים שלנו- כפרטים וכחברה. בפגישה הבאה ננסה לחשוב ולהבין איך אנחנו מחליטים במי לבחור. מה משפיע על הבחירות שלנו. כיצד אנחנו יכולים לעשות בחירה מודעת ומושכלת במועמד ובמפלגה שתייצג אותנו בצורה הטובה ביותר, אותנו ואת האינטרסים שלנו. </w:t>
      </w:r>
    </w:p>
    <w:p w:rsidR="003424BD" w:rsidRPr="003424BD" w:rsidRDefault="003424BD" w:rsidP="003424BD">
      <w:pPr>
        <w:bidi w:val="0"/>
        <w:spacing w:after="0"/>
        <w:rPr>
          <w:rFonts w:ascii="Times New Roman" w:eastAsia="Times New Roman" w:hAnsi="Times New Roman" w:cs="Times New Roman"/>
          <w:sz w:val="24"/>
          <w:szCs w:val="24"/>
          <w:rtl/>
        </w:rPr>
      </w:pPr>
    </w:p>
    <w:p w:rsidR="003424BD" w:rsidRPr="003424BD" w:rsidRDefault="003424BD" w:rsidP="003424BD">
      <w:pPr>
        <w:spacing w:after="0"/>
        <w:rPr>
          <w:rFonts w:ascii="Times New Roman" w:eastAsia="Times New Roman" w:hAnsi="Times New Roman" w:cs="Times New Roman"/>
          <w:sz w:val="24"/>
          <w:szCs w:val="24"/>
        </w:rPr>
      </w:pPr>
      <w:r w:rsidRPr="003424BD">
        <w:rPr>
          <w:rFonts w:ascii="Arial" w:eastAsia="Times New Roman" w:hAnsi="Arial" w:cs="Arial"/>
          <w:color w:val="000000"/>
          <w:rtl/>
        </w:rPr>
        <w:t>כפרומו, בואו נראה מה השיקולים של הומר סימפסון כשהוא הולך לקלפי:</w:t>
      </w:r>
    </w:p>
    <w:p w:rsidR="003424BD" w:rsidRPr="003424BD" w:rsidRDefault="003424BD" w:rsidP="003424BD">
      <w:pPr>
        <w:spacing w:after="0"/>
        <w:rPr>
          <w:rFonts w:ascii="Times New Roman" w:eastAsia="Times New Roman" w:hAnsi="Times New Roman" w:cs="Times New Roman"/>
          <w:sz w:val="24"/>
          <w:szCs w:val="24"/>
          <w:rtl/>
        </w:rPr>
      </w:pPr>
      <w:hyperlink r:id="rId7" w:history="1">
        <w:r w:rsidRPr="003424BD">
          <w:rPr>
            <w:rFonts w:ascii="Arial" w:eastAsia="Times New Roman" w:hAnsi="Arial" w:cs="Arial"/>
            <w:color w:val="1155CC"/>
            <w:u w:val="single"/>
          </w:rPr>
          <w:t>https://www.youtube.com/</w:t>
        </w:r>
        <w:r w:rsidRPr="003424BD">
          <w:rPr>
            <w:rFonts w:ascii="Arial" w:eastAsia="Times New Roman" w:hAnsi="Arial" w:cs="Arial"/>
            <w:color w:val="1155CC"/>
            <w:u w:val="single"/>
          </w:rPr>
          <w:t>w</w:t>
        </w:r>
        <w:r w:rsidRPr="003424BD">
          <w:rPr>
            <w:rFonts w:ascii="Arial" w:eastAsia="Times New Roman" w:hAnsi="Arial" w:cs="Arial"/>
            <w:color w:val="1155CC"/>
            <w:u w:val="single"/>
          </w:rPr>
          <w:t>atch?v=OWweMNJbQaY</w:t>
        </w:r>
      </w:hyperlink>
      <w:r w:rsidRPr="003424BD">
        <w:rPr>
          <w:rFonts w:ascii="Arial" w:eastAsia="Times New Roman" w:hAnsi="Arial" w:cs="Arial"/>
          <w:color w:val="000000"/>
          <w:rtl/>
        </w:rPr>
        <w:t xml:space="preserve"> </w:t>
      </w:r>
    </w:p>
    <w:p w:rsidR="002E44B8" w:rsidRPr="005E404D" w:rsidRDefault="003424BD" w:rsidP="003424BD">
      <w:pPr>
        <w:spacing w:after="0"/>
        <w:rPr>
          <w:rFonts w:ascii="Arial" w:eastAsia="Times New Roman" w:hAnsi="Arial" w:cs="Arial" w:hint="cs"/>
          <w:b/>
          <w:bCs/>
          <w:color w:val="000000"/>
          <w:rtl/>
        </w:rPr>
      </w:pPr>
      <w:r w:rsidRPr="003424BD">
        <w:rPr>
          <w:rFonts w:ascii="Arial" w:eastAsia="Times New Roman" w:hAnsi="Arial" w:cs="Arial"/>
          <w:b/>
          <w:bCs/>
          <w:color w:val="000000"/>
          <w:rtl/>
        </w:rPr>
        <w:t>&lt;אפשר להוסיף כתוביות בעברית</w:t>
      </w:r>
      <w:r w:rsidR="002E44B8" w:rsidRPr="005E404D">
        <w:rPr>
          <w:rFonts w:ascii="Arial" w:eastAsia="Times New Roman" w:hAnsi="Arial" w:cs="Arial" w:hint="cs"/>
          <w:b/>
          <w:bCs/>
          <w:color w:val="000000"/>
          <w:rtl/>
        </w:rPr>
        <w:t>:</w:t>
      </w:r>
    </w:p>
    <w:p w:rsidR="005E404D" w:rsidRDefault="008A4F25" w:rsidP="002E44B8">
      <w:pPr>
        <w:spacing w:after="0"/>
        <w:rPr>
          <w:rFonts w:ascii="Arial" w:eastAsia="Times New Roman" w:hAnsi="Arial" w:cs="Arial" w:hint="cs"/>
          <w:color w:val="000000"/>
          <w:rtl/>
        </w:rPr>
      </w:pPr>
      <w:r>
        <w:rPr>
          <w:rFonts w:ascii="Arial" w:eastAsia="Times New Roman" w:hAnsi="Arial" w:cs="Arial" w:hint="cs"/>
          <w:noProof/>
          <w:color w:val="000000"/>
          <w:rtl/>
        </w:rPr>
        <mc:AlternateContent>
          <mc:Choice Requires="wps">
            <w:drawing>
              <wp:anchor distT="0" distB="0" distL="114300" distR="114300" simplePos="0" relativeHeight="251660288" behindDoc="0" locked="0" layoutInCell="1" allowOverlap="1" wp14:anchorId="7A800872" wp14:editId="1CD105B6">
                <wp:simplePos x="0" y="0"/>
                <wp:positionH relativeFrom="column">
                  <wp:posOffset>3505200</wp:posOffset>
                </wp:positionH>
                <wp:positionV relativeFrom="paragraph">
                  <wp:posOffset>137160</wp:posOffset>
                </wp:positionV>
                <wp:extent cx="190500" cy="400050"/>
                <wp:effectExtent l="57150" t="19050" r="76200" b="95250"/>
                <wp:wrapNone/>
                <wp:docPr id="3" name="Straight Arrow Connector 3"/>
                <wp:cNvGraphicFramePr/>
                <a:graphic xmlns:a="http://schemas.openxmlformats.org/drawingml/2006/main">
                  <a:graphicData uri="http://schemas.microsoft.com/office/word/2010/wordprocessingShape">
                    <wps:wsp>
                      <wps:cNvCnPr/>
                      <wps:spPr>
                        <a:xfrm>
                          <a:off x="0" y="0"/>
                          <a:ext cx="190500" cy="40005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276pt;margin-top:10.8pt;width:15pt;height:3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" strokecolor="#9bbb59 [3206]" strokeweight="2pt">
                <v:stroke endarrow="open"/>
                <v:shadow on="t" color="black" opacity="24903f" origin=",.5" offset="0,.55556mm"/>
              </v:shape>
            </w:pict>
          </mc:Fallback>
        </mc:AlternateContent>
      </w:r>
      <w:r w:rsidR="002E44B8">
        <w:rPr>
          <w:rFonts w:ascii="Arial" w:eastAsia="Times New Roman" w:hAnsi="Arial" w:cs="Arial" w:hint="cs"/>
          <w:color w:val="000000"/>
          <w:rtl/>
        </w:rPr>
        <w:t>בתחתית הסרטון יש ללחוץ על האייקון</w:t>
      </w:r>
      <w:r w:rsidR="005E404D">
        <w:rPr>
          <w:rFonts w:ascii="Arial" w:eastAsia="Times New Roman" w:hAnsi="Arial" w:cs="Arial" w:hint="cs"/>
          <w:color w:val="000000"/>
          <w:rtl/>
        </w:rPr>
        <w:t xml:space="preserve"> (יופיע פס אדום מתחתיו)</w:t>
      </w:r>
    </w:p>
    <w:p w:rsidR="005E404D" w:rsidRDefault="005E404D" w:rsidP="002E44B8">
      <w:pPr>
        <w:spacing w:after="0"/>
        <w:rPr>
          <w:rFonts w:ascii="Arial" w:eastAsia="Times New Roman" w:hAnsi="Arial" w:cs="Arial" w:hint="cs"/>
          <w:color w:val="000000"/>
          <w:rtl/>
        </w:rPr>
      </w:pPr>
    </w:p>
    <w:p w:rsidR="002E44B8" w:rsidRDefault="008A4F25" w:rsidP="002E44B8">
      <w:pPr>
        <w:spacing w:after="0"/>
        <w:rPr>
          <w:rFonts w:ascii="Arial" w:eastAsia="Times New Roman" w:hAnsi="Arial" w:cs="Arial" w:hint="cs"/>
          <w:color w:val="000000"/>
          <w:rtl/>
        </w:rPr>
      </w:pPr>
      <w:r>
        <w:rPr>
          <w:rFonts w:ascii="Arial" w:eastAsia="Times New Roman" w:hAnsi="Arial" w:cs="Arial" w:hint="cs"/>
          <w:noProof/>
          <w:color w:val="000000"/>
          <w:rtl/>
        </w:rPr>
        <mc:AlternateContent>
          <mc:Choice Requires="wps">
            <w:drawing>
              <wp:anchor distT="0" distB="0" distL="114300" distR="114300" simplePos="0" relativeHeight="251662336" behindDoc="0" locked="0" layoutInCell="1" allowOverlap="1" wp14:anchorId="3A3D5372" wp14:editId="5DB7180D">
                <wp:simplePos x="0" y="0"/>
                <wp:positionH relativeFrom="column">
                  <wp:posOffset>4219575</wp:posOffset>
                </wp:positionH>
                <wp:positionV relativeFrom="paragraph">
                  <wp:posOffset>358140</wp:posOffset>
                </wp:positionV>
                <wp:extent cx="409574" cy="276225"/>
                <wp:effectExtent l="57150" t="38100" r="67310" b="85725"/>
                <wp:wrapNone/>
                <wp:docPr id="4" name="Straight Arrow Connector 4"/>
                <wp:cNvGraphicFramePr/>
                <a:graphic xmlns:a="http://schemas.openxmlformats.org/drawingml/2006/main">
                  <a:graphicData uri="http://schemas.microsoft.com/office/word/2010/wordprocessingShape">
                    <wps:wsp>
                      <wps:cNvCnPr/>
                      <wps:spPr>
                        <a:xfrm flipH="1" flipV="1">
                          <a:off x="0" y="0"/>
                          <a:ext cx="409574" cy="27622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left:0;text-align:left;margin-left:332.25pt;margin-top:28.2pt;width:32.25pt;height:21.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" strokecolor="#9bbb59 [3206]" strokeweight="2pt">
                <v:stroke endarrow="open"/>
                <v:shadow on="t" color="black" opacity="24903f" origin=",.5" offset="0,.55556mm"/>
              </v:shape>
            </w:pict>
          </mc:Fallback>
        </mc:AlternateContent>
      </w:r>
      <w:r w:rsidR="005E404D">
        <w:rPr>
          <w:rFonts w:ascii="Arial" w:eastAsia="Times New Roman" w:hAnsi="Arial" w:cs="Arial" w:hint="cs"/>
          <w:noProof/>
          <w:color w:val="000000"/>
          <w:rtl/>
        </w:rPr>
        <mc:AlternateContent>
          <mc:Choice Requires="wps">
            <w:drawing>
              <wp:anchor distT="0" distB="0" distL="114300" distR="114300" simplePos="0" relativeHeight="251659264" behindDoc="0" locked="0" layoutInCell="1" allowOverlap="1" wp14:anchorId="7E456B3D" wp14:editId="48300529">
                <wp:simplePos x="0" y="0"/>
                <wp:positionH relativeFrom="column">
                  <wp:posOffset>3695700</wp:posOffset>
                </wp:positionH>
                <wp:positionV relativeFrom="paragraph">
                  <wp:posOffset>167640</wp:posOffset>
                </wp:positionV>
                <wp:extent cx="295275" cy="333375"/>
                <wp:effectExtent l="0" t="0" r="28575" b="28575"/>
                <wp:wrapNone/>
                <wp:docPr id="2" name="Oval 2"/>
                <wp:cNvGraphicFramePr/>
                <a:graphic xmlns:a="http://schemas.openxmlformats.org/drawingml/2006/main">
                  <a:graphicData uri="http://schemas.microsoft.com/office/word/2010/wordprocessingShape">
                    <wps:wsp>
                      <wps:cNvSpPr/>
                      <wps:spPr>
                        <a:xfrm>
                          <a:off x="0" y="0"/>
                          <a:ext cx="295275" cy="333375"/>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2" o:spid="_x0000_s1026" style="position:absolute;left:0;text-align:left;margin-left:291pt;margin-top:13.2pt;width:23.2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" filled="f" strokecolor="yellow" strokeweight="2pt"/>
            </w:pict>
          </mc:Fallback>
        </mc:AlternateContent>
      </w:r>
      <w:r w:rsidR="002E44B8">
        <w:rPr>
          <w:rFonts w:ascii="Arial" w:eastAsia="Times New Roman" w:hAnsi="Arial" w:cs="Arial" w:hint="cs"/>
          <w:color w:val="000000"/>
          <w:rtl/>
        </w:rPr>
        <w:t xml:space="preserve"> </w:t>
      </w:r>
      <w:r w:rsidR="002E44B8" w:rsidRPr="002E44B8">
        <w:rPr>
          <w:rFonts w:ascii="Arial" w:eastAsia="Times New Roman" w:hAnsi="Arial" w:cs="Arial"/>
          <w:color w:val="000000"/>
          <w:rtl/>
        </w:rPr>
        <w:drawing>
          <wp:inline distT="0" distB="0" distL="0" distR="0" wp14:anchorId="105C68F6" wp14:editId="44335984">
            <wp:extent cx="2495899" cy="619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95899" cy="619211"/>
                    </a:xfrm>
                    <a:prstGeom prst="rect">
                      <a:avLst/>
                    </a:prstGeom>
                  </pic:spPr>
                </pic:pic>
              </a:graphicData>
            </a:graphic>
          </wp:inline>
        </w:drawing>
      </w:r>
    </w:p>
    <w:p w:rsidR="003424BD" w:rsidRPr="003424BD" w:rsidRDefault="002E44B8" w:rsidP="002E44B8">
      <w:pPr>
        <w:spacing w:after="0"/>
        <w:rPr>
          <w:rFonts w:ascii="Times New Roman" w:eastAsia="Times New Roman" w:hAnsi="Times New Roman" w:cs="Times New Roman" w:hint="cs"/>
          <w:sz w:val="24"/>
          <w:szCs w:val="24"/>
          <w:rtl/>
        </w:rPr>
      </w:pPr>
      <w:r>
        <w:rPr>
          <w:rFonts w:ascii="Arial" w:eastAsia="Times New Roman" w:hAnsi="Arial" w:cs="Arial" w:hint="cs"/>
          <w:color w:val="000000"/>
          <w:rtl/>
        </w:rPr>
        <w:t>ואז בהגדרות לבחור &gt; תרגום אוטומטי &gt; עברית</w:t>
      </w:r>
      <w:r w:rsidR="003424BD" w:rsidRPr="003424BD">
        <w:rPr>
          <w:rFonts w:ascii="Arial" w:eastAsia="Times New Roman" w:hAnsi="Arial" w:cs="Arial"/>
          <w:color w:val="000000"/>
          <w:rtl/>
        </w:rPr>
        <w:t>&gt;</w:t>
      </w:r>
    </w:p>
    <w:p w:rsidR="003424BD" w:rsidRPr="003424BD" w:rsidRDefault="003424BD" w:rsidP="003424BD">
      <w:pPr>
        <w:bidi w:val="0"/>
        <w:spacing w:after="0"/>
        <w:rPr>
          <w:rFonts w:ascii="Times New Roman" w:eastAsia="Times New Roman" w:hAnsi="Times New Roman" w:cs="Times New Roman"/>
          <w:sz w:val="24"/>
          <w:szCs w:val="24"/>
          <w:rtl/>
        </w:rPr>
      </w:pPr>
    </w:p>
    <w:p w:rsidR="005E404D" w:rsidRDefault="005E404D" w:rsidP="003424BD">
      <w:pPr>
        <w:spacing w:after="0"/>
        <w:rPr>
          <w:rFonts w:ascii="Arial" w:eastAsia="Times New Roman" w:hAnsi="Arial" w:cs="Arial" w:hint="cs"/>
          <w:color w:val="000000"/>
          <w:rtl/>
        </w:rPr>
      </w:pPr>
    </w:p>
    <w:p w:rsidR="003424BD" w:rsidRPr="003424BD" w:rsidRDefault="003424BD" w:rsidP="005E404D">
      <w:pPr>
        <w:spacing w:after="0"/>
        <w:rPr>
          <w:rFonts w:ascii="Times New Roman" w:eastAsia="Times New Roman" w:hAnsi="Times New Roman" w:cs="Times New Roman"/>
          <w:sz w:val="24"/>
          <w:szCs w:val="24"/>
        </w:rPr>
      </w:pPr>
      <w:r w:rsidRPr="003424BD">
        <w:rPr>
          <w:rFonts w:ascii="Arial" w:eastAsia="Times New Roman" w:hAnsi="Arial" w:cs="Arial"/>
          <w:color w:val="000000"/>
          <w:rtl/>
        </w:rPr>
        <w:t xml:space="preserve">מה לדעתכם </w:t>
      </w:r>
      <w:r w:rsidR="005E404D">
        <w:rPr>
          <w:rFonts w:ascii="Arial" w:eastAsia="Times New Roman" w:hAnsi="Arial" w:cs="Arial" w:hint="cs"/>
          <w:color w:val="000000"/>
          <w:rtl/>
        </w:rPr>
        <w:t>הומר</w:t>
      </w:r>
      <w:r w:rsidRPr="003424BD">
        <w:rPr>
          <w:rFonts w:ascii="Arial" w:eastAsia="Times New Roman" w:hAnsi="Arial" w:cs="Arial"/>
          <w:color w:val="000000"/>
          <w:rtl/>
        </w:rPr>
        <w:t xml:space="preserve"> פספס בתהליך הבחירה שעשה? איזו עצה תוכלו לתת לו, מה יעזור לו בפעם הבאה שילך לבחור? </w:t>
      </w:r>
    </w:p>
    <w:p w:rsidR="003424BD" w:rsidRPr="003424BD" w:rsidRDefault="003424BD" w:rsidP="003424BD">
      <w:pPr>
        <w:bidi w:val="0"/>
        <w:spacing w:after="0"/>
        <w:rPr>
          <w:rFonts w:ascii="Times New Roman" w:eastAsia="Times New Roman" w:hAnsi="Times New Roman" w:cs="Times New Roman"/>
          <w:sz w:val="24"/>
          <w:szCs w:val="24"/>
          <w:rtl/>
        </w:rPr>
      </w:pPr>
    </w:p>
    <w:p w:rsidR="003424BD" w:rsidRPr="003424BD" w:rsidRDefault="003424BD" w:rsidP="003424BD">
      <w:pPr>
        <w:spacing w:after="0"/>
        <w:rPr>
          <w:rFonts w:ascii="Times New Roman" w:eastAsia="Times New Roman" w:hAnsi="Times New Roman" w:cs="Times New Roman"/>
          <w:b/>
          <w:bCs/>
          <w:sz w:val="24"/>
          <w:szCs w:val="24"/>
        </w:rPr>
      </w:pPr>
      <w:r w:rsidRPr="003424BD">
        <w:rPr>
          <w:rFonts w:ascii="Arial" w:eastAsia="Times New Roman" w:hAnsi="Arial" w:cs="Arial"/>
          <w:b/>
          <w:bCs/>
          <w:color w:val="000000"/>
          <w:rtl/>
        </w:rPr>
        <w:t>על כך נרחיב בפעם הבאה….</w:t>
      </w:r>
    </w:p>
    <w:p w:rsidR="00AD52C4" w:rsidRDefault="00AD52C4">
      <w:pPr>
        <w:bidi w:val="0"/>
        <w:rPr>
          <w:rtl/>
        </w:rPr>
      </w:pPr>
      <w:r>
        <w:rPr>
          <w:rtl/>
        </w:rPr>
        <w:br w:type="page"/>
      </w:r>
    </w:p>
    <w:p w:rsidR="00AD52C4" w:rsidRPr="00AD52C4" w:rsidRDefault="00AD52C4" w:rsidP="00AD52C4">
      <w:pPr>
        <w:spacing w:after="0"/>
        <w:textAlignment w:val="baseline"/>
        <w:rPr>
          <w:rFonts w:ascii="Arial" w:eastAsia="Times New Roman" w:hAnsi="Arial" w:cs="Arial" w:hint="cs"/>
          <w:b/>
          <w:bCs/>
          <w:color w:val="000000"/>
          <w:sz w:val="24"/>
          <w:szCs w:val="24"/>
          <w:rtl/>
        </w:rPr>
      </w:pPr>
      <w:r w:rsidRPr="00AD52C4">
        <w:rPr>
          <w:rFonts w:ascii="Arial" w:eastAsia="Times New Roman" w:hAnsi="Arial" w:cs="Arial" w:hint="cs"/>
          <w:b/>
          <w:bCs/>
          <w:color w:val="000000"/>
          <w:sz w:val="24"/>
          <w:szCs w:val="24"/>
          <w:rtl/>
        </w:rPr>
        <w:lastRenderedPageBreak/>
        <w:t>נספח- הדגמת מודל לבחירה מושכלת</w:t>
      </w:r>
    </w:p>
    <w:p w:rsidR="00AD52C4" w:rsidRDefault="00AD52C4" w:rsidP="00AD52C4">
      <w:pPr>
        <w:spacing w:after="0"/>
        <w:textAlignment w:val="baseline"/>
        <w:rPr>
          <w:rFonts w:ascii="Arial" w:eastAsia="Times New Roman" w:hAnsi="Arial" w:cs="Arial" w:hint="cs"/>
          <w:color w:val="000000"/>
          <w:rtl/>
        </w:rPr>
      </w:pPr>
    </w:p>
    <w:p w:rsidR="00AD52C4" w:rsidRDefault="00AD52C4" w:rsidP="00AD52C4">
      <w:pPr>
        <w:spacing w:after="0"/>
        <w:textAlignment w:val="baseline"/>
        <w:rPr>
          <w:rFonts w:ascii="Arial" w:eastAsia="Times New Roman" w:hAnsi="Arial" w:cs="Arial" w:hint="cs"/>
          <w:color w:val="000000"/>
        </w:rPr>
      </w:pPr>
    </w:p>
    <w:tbl>
      <w:tblPr>
        <w:tblStyle w:val="TableGrid"/>
        <w:bidiVisual/>
        <w:tblW w:w="0" w:type="auto"/>
        <w:tblInd w:w="720" w:type="dxa"/>
        <w:tblLook w:val="04A0" w:firstRow="1" w:lastRow="0" w:firstColumn="1" w:lastColumn="0" w:noHBand="0" w:noVBand="1"/>
      </w:tblPr>
      <w:tblGrid>
        <w:gridCol w:w="3725"/>
        <w:gridCol w:w="2038"/>
        <w:gridCol w:w="2039"/>
      </w:tblGrid>
      <w:tr w:rsidR="00AD52C4" w:rsidRPr="00AD52C4" w:rsidTr="00AD52C4">
        <w:tc>
          <w:tcPr>
            <w:tcW w:w="3725" w:type="dxa"/>
            <w:shd w:val="clear" w:color="auto" w:fill="92D050"/>
          </w:tcPr>
          <w:p w:rsidR="00AD52C4" w:rsidRPr="00AD52C4" w:rsidRDefault="00AD52C4" w:rsidP="00AD52C4">
            <w:pPr>
              <w:textAlignment w:val="baseline"/>
              <w:rPr>
                <w:rFonts w:ascii="Arial" w:eastAsia="Times New Roman" w:hAnsi="Arial" w:cs="Arial"/>
                <w:b/>
                <w:bCs/>
                <w:color w:val="000000"/>
                <w:rtl/>
              </w:rPr>
            </w:pPr>
            <w:r w:rsidRPr="00AD52C4">
              <w:rPr>
                <w:rFonts w:ascii="Arial" w:eastAsia="Times New Roman" w:hAnsi="Arial" w:cs="Arial" w:hint="cs"/>
                <w:b/>
                <w:bCs/>
                <w:color w:val="000000"/>
                <w:rtl/>
              </w:rPr>
              <w:t>שלב במודל</w:t>
            </w:r>
          </w:p>
        </w:tc>
        <w:tc>
          <w:tcPr>
            <w:tcW w:w="4077" w:type="dxa"/>
            <w:gridSpan w:val="2"/>
            <w:shd w:val="clear" w:color="auto" w:fill="92D050"/>
          </w:tcPr>
          <w:p w:rsidR="00AD52C4" w:rsidRPr="00AD52C4" w:rsidRDefault="00AD52C4" w:rsidP="00AD52C4">
            <w:pPr>
              <w:textAlignment w:val="baseline"/>
              <w:rPr>
                <w:rFonts w:ascii="Arial" w:eastAsia="Times New Roman" w:hAnsi="Arial" w:cs="Arial"/>
                <w:b/>
                <w:bCs/>
                <w:color w:val="000000"/>
                <w:rtl/>
              </w:rPr>
            </w:pPr>
            <w:r w:rsidRPr="00AD52C4">
              <w:rPr>
                <w:rFonts w:ascii="Arial" w:eastAsia="Times New Roman" w:hAnsi="Arial" w:cs="Arial" w:hint="cs"/>
                <w:b/>
                <w:bCs/>
                <w:color w:val="000000"/>
                <w:rtl/>
              </w:rPr>
              <w:t>ניתוח/ הדגמה</w:t>
            </w:r>
          </w:p>
        </w:tc>
      </w:tr>
      <w:tr w:rsidR="00AD52C4" w:rsidRPr="003424BD" w:rsidTr="00AD52C4">
        <w:tc>
          <w:tcPr>
            <w:tcW w:w="3725" w:type="dxa"/>
          </w:tcPr>
          <w:p w:rsidR="00AD52C4" w:rsidRPr="003424BD" w:rsidRDefault="00AD52C4" w:rsidP="00594D6D">
            <w:pPr>
              <w:numPr>
                <w:ilvl w:val="0"/>
                <w:numId w:val="6"/>
              </w:numPr>
              <w:textAlignment w:val="baseline"/>
              <w:rPr>
                <w:rFonts w:ascii="Arial" w:eastAsia="Times New Roman" w:hAnsi="Arial" w:cs="Arial"/>
                <w:color w:val="000000"/>
                <w:rtl/>
              </w:rPr>
            </w:pPr>
            <w:r w:rsidRPr="003424BD">
              <w:rPr>
                <w:rFonts w:ascii="Arial" w:eastAsia="Times New Roman" w:hAnsi="Arial" w:cs="Arial"/>
                <w:color w:val="000000"/>
                <w:rtl/>
              </w:rPr>
              <w:t>הגדרת הבעיה</w:t>
            </w:r>
          </w:p>
        </w:tc>
        <w:tc>
          <w:tcPr>
            <w:tcW w:w="4077" w:type="dxa"/>
            <w:gridSpan w:val="2"/>
          </w:tcPr>
          <w:p w:rsidR="00AD52C4" w:rsidRPr="003424BD" w:rsidRDefault="00AD52C4" w:rsidP="00AD52C4">
            <w:pPr>
              <w:textAlignment w:val="baseline"/>
              <w:rPr>
                <w:rFonts w:ascii="Arial" w:eastAsia="Times New Roman" w:hAnsi="Arial" w:cs="Arial"/>
                <w:color w:val="000000"/>
                <w:rtl/>
              </w:rPr>
            </w:pPr>
            <w:r>
              <w:rPr>
                <w:rFonts w:ascii="Arial" w:eastAsia="Times New Roman" w:hAnsi="Arial" w:cs="Arial" w:hint="cs"/>
                <w:color w:val="000000"/>
                <w:rtl/>
              </w:rPr>
              <w:t>האם ללכת למכינה?</w:t>
            </w:r>
          </w:p>
        </w:tc>
      </w:tr>
      <w:tr w:rsidR="00AD52C4" w:rsidRPr="003424BD" w:rsidTr="00AD52C4">
        <w:tc>
          <w:tcPr>
            <w:tcW w:w="3725" w:type="dxa"/>
          </w:tcPr>
          <w:p w:rsidR="00AD52C4" w:rsidRPr="003424BD" w:rsidRDefault="00AD52C4" w:rsidP="00594D6D">
            <w:pPr>
              <w:numPr>
                <w:ilvl w:val="0"/>
                <w:numId w:val="6"/>
              </w:numPr>
              <w:textAlignment w:val="baseline"/>
              <w:rPr>
                <w:rFonts w:ascii="Arial" w:eastAsia="Times New Roman" w:hAnsi="Arial" w:cs="Arial"/>
                <w:color w:val="000000"/>
                <w:rtl/>
              </w:rPr>
            </w:pPr>
            <w:r w:rsidRPr="003424BD">
              <w:rPr>
                <w:rFonts w:ascii="Arial" w:eastAsia="Times New Roman" w:hAnsi="Arial" w:cs="Arial"/>
                <w:color w:val="000000"/>
                <w:rtl/>
              </w:rPr>
              <w:t>הצגת כל האפשריות/חלופות</w:t>
            </w:r>
          </w:p>
        </w:tc>
        <w:tc>
          <w:tcPr>
            <w:tcW w:w="4077" w:type="dxa"/>
            <w:gridSpan w:val="2"/>
          </w:tcPr>
          <w:p w:rsidR="00AD52C4" w:rsidRDefault="00AD52C4" w:rsidP="00AD52C4">
            <w:pPr>
              <w:textAlignment w:val="baseline"/>
              <w:rPr>
                <w:rFonts w:ascii="Arial" w:eastAsia="Times New Roman" w:hAnsi="Arial" w:cs="Arial" w:hint="cs"/>
                <w:color w:val="000000"/>
                <w:rtl/>
              </w:rPr>
            </w:pPr>
            <w:r>
              <w:rPr>
                <w:rFonts w:ascii="Arial" w:eastAsia="Times New Roman" w:hAnsi="Arial" w:cs="Arial" w:hint="cs"/>
                <w:color w:val="000000"/>
                <w:rtl/>
              </w:rPr>
              <w:t>החלופות:</w:t>
            </w:r>
          </w:p>
          <w:p w:rsidR="00AD52C4" w:rsidRDefault="00AD52C4" w:rsidP="00AD52C4">
            <w:pPr>
              <w:pStyle w:val="ListParagraph"/>
              <w:numPr>
                <w:ilvl w:val="1"/>
                <w:numId w:val="6"/>
              </w:numPr>
              <w:textAlignment w:val="baseline"/>
              <w:rPr>
                <w:rFonts w:ascii="Arial" w:eastAsia="Times New Roman" w:hAnsi="Arial" w:cs="Arial" w:hint="cs"/>
                <w:color w:val="000000"/>
              </w:rPr>
            </w:pPr>
            <w:r>
              <w:rPr>
                <w:rFonts w:ascii="Arial" w:eastAsia="Times New Roman" w:hAnsi="Arial" w:cs="Arial" w:hint="cs"/>
                <w:color w:val="000000"/>
                <w:rtl/>
              </w:rPr>
              <w:t>ללכת למכינה ולדחות גיוס/ שירות לאומי</w:t>
            </w:r>
          </w:p>
          <w:p w:rsidR="00AD52C4" w:rsidRDefault="00AD52C4" w:rsidP="00AD52C4">
            <w:pPr>
              <w:pStyle w:val="ListParagraph"/>
              <w:numPr>
                <w:ilvl w:val="1"/>
                <w:numId w:val="6"/>
              </w:numPr>
              <w:textAlignment w:val="baseline"/>
              <w:rPr>
                <w:rFonts w:ascii="Arial" w:eastAsia="Times New Roman" w:hAnsi="Arial" w:cs="Arial" w:hint="cs"/>
                <w:color w:val="000000"/>
              </w:rPr>
            </w:pPr>
            <w:r>
              <w:rPr>
                <w:rFonts w:ascii="Arial" w:eastAsia="Times New Roman" w:hAnsi="Arial" w:cs="Arial" w:hint="cs"/>
                <w:color w:val="000000"/>
                <w:rtl/>
              </w:rPr>
              <w:t>להתגייס מיד</w:t>
            </w:r>
          </w:p>
          <w:p w:rsidR="00AD52C4" w:rsidRPr="00AD52C4" w:rsidRDefault="00AD52C4" w:rsidP="00AD52C4">
            <w:pPr>
              <w:pStyle w:val="ListParagraph"/>
              <w:numPr>
                <w:ilvl w:val="1"/>
                <w:numId w:val="6"/>
              </w:numPr>
              <w:textAlignment w:val="baseline"/>
              <w:rPr>
                <w:rFonts w:ascii="Arial" w:eastAsia="Times New Roman" w:hAnsi="Arial" w:cs="Arial"/>
                <w:color w:val="000000"/>
                <w:rtl/>
              </w:rPr>
            </w:pPr>
            <w:r>
              <w:rPr>
                <w:rFonts w:ascii="Arial" w:eastAsia="Times New Roman" w:hAnsi="Arial" w:cs="Arial" w:hint="cs"/>
                <w:color w:val="000000"/>
                <w:rtl/>
              </w:rPr>
              <w:t>לעשות שנת שירות (האם זו חלופה למכינה?)</w:t>
            </w:r>
          </w:p>
        </w:tc>
      </w:tr>
      <w:tr w:rsidR="00AD52C4" w:rsidRPr="003424BD" w:rsidTr="00AD52C4">
        <w:tc>
          <w:tcPr>
            <w:tcW w:w="3725" w:type="dxa"/>
          </w:tcPr>
          <w:p w:rsidR="00AD52C4" w:rsidRPr="003424BD" w:rsidRDefault="00AD52C4" w:rsidP="00594D6D">
            <w:pPr>
              <w:numPr>
                <w:ilvl w:val="0"/>
                <w:numId w:val="6"/>
              </w:numPr>
              <w:textAlignment w:val="baseline"/>
              <w:rPr>
                <w:rFonts w:ascii="Arial" w:eastAsia="Times New Roman" w:hAnsi="Arial" w:cs="Arial"/>
                <w:color w:val="000000"/>
                <w:rtl/>
              </w:rPr>
            </w:pPr>
            <w:r w:rsidRPr="003424BD">
              <w:rPr>
                <w:rFonts w:ascii="Arial" w:eastAsia="Times New Roman" w:hAnsi="Arial" w:cs="Arial"/>
                <w:color w:val="000000"/>
                <w:rtl/>
              </w:rPr>
              <w:t>הצגת כל המידע הקיים לגבי החלופות האפשריות</w:t>
            </w:r>
          </w:p>
        </w:tc>
        <w:tc>
          <w:tcPr>
            <w:tcW w:w="4077" w:type="dxa"/>
            <w:gridSpan w:val="2"/>
          </w:tcPr>
          <w:p w:rsidR="00AD52C4" w:rsidRDefault="008009A1" w:rsidP="008009A1">
            <w:pPr>
              <w:textAlignment w:val="baseline"/>
              <w:rPr>
                <w:rFonts w:ascii="Arial" w:eastAsia="Times New Roman" w:hAnsi="Arial" w:cs="Arial" w:hint="cs"/>
                <w:color w:val="000000"/>
                <w:rtl/>
              </w:rPr>
            </w:pPr>
            <w:r>
              <w:rPr>
                <w:rFonts w:ascii="Arial" w:eastAsia="Times New Roman" w:hAnsi="Arial" w:cs="Arial" w:hint="cs"/>
                <w:color w:val="000000"/>
                <w:rtl/>
              </w:rPr>
              <w:t>מה אני יודע.ת על מכינות?</w:t>
            </w:r>
          </w:p>
          <w:p w:rsidR="008009A1" w:rsidRDefault="008009A1" w:rsidP="008009A1">
            <w:pPr>
              <w:textAlignment w:val="baseline"/>
              <w:rPr>
                <w:rFonts w:ascii="Arial" w:eastAsia="Times New Roman" w:hAnsi="Arial" w:cs="Arial" w:hint="cs"/>
                <w:color w:val="000000"/>
                <w:rtl/>
              </w:rPr>
            </w:pPr>
            <w:r>
              <w:rPr>
                <w:rFonts w:ascii="Arial" w:eastAsia="Times New Roman" w:hAnsi="Arial" w:cs="Arial" w:hint="cs"/>
                <w:color w:val="000000"/>
                <w:rtl/>
              </w:rPr>
              <w:t>אולי כדאי לדבר עם מישהו שעשה זאת, וגם עם מישהו שעשה בחירה אחרת?</w:t>
            </w:r>
          </w:p>
          <w:p w:rsidR="008009A1" w:rsidRPr="003424BD" w:rsidRDefault="008009A1" w:rsidP="008009A1">
            <w:pPr>
              <w:textAlignment w:val="baseline"/>
              <w:rPr>
                <w:rFonts w:ascii="Arial" w:eastAsia="Times New Roman" w:hAnsi="Arial" w:cs="Arial"/>
                <w:color w:val="000000"/>
                <w:rtl/>
              </w:rPr>
            </w:pPr>
          </w:p>
        </w:tc>
      </w:tr>
      <w:tr w:rsidR="008009A1" w:rsidRPr="003424BD" w:rsidTr="008009A1">
        <w:trPr>
          <w:trHeight w:val="129"/>
        </w:trPr>
        <w:tc>
          <w:tcPr>
            <w:tcW w:w="3725" w:type="dxa"/>
            <w:vMerge w:val="restart"/>
          </w:tcPr>
          <w:p w:rsidR="008009A1" w:rsidRPr="003424BD" w:rsidRDefault="008009A1" w:rsidP="00AD52C4">
            <w:pPr>
              <w:numPr>
                <w:ilvl w:val="0"/>
                <w:numId w:val="6"/>
              </w:numPr>
              <w:textAlignment w:val="baseline"/>
              <w:rPr>
                <w:rFonts w:ascii="Arial" w:eastAsia="Times New Roman" w:hAnsi="Arial" w:cs="Arial"/>
                <w:color w:val="000000"/>
                <w:rtl/>
              </w:rPr>
            </w:pPr>
            <w:r w:rsidRPr="003424BD">
              <w:rPr>
                <w:rFonts w:ascii="Arial" w:eastAsia="Times New Roman" w:hAnsi="Arial" w:cs="Arial"/>
                <w:color w:val="000000"/>
                <w:rtl/>
              </w:rPr>
              <w:t xml:space="preserve">יתרונות וחסרונות של כל חלופה </w:t>
            </w:r>
            <w:r>
              <w:rPr>
                <w:rFonts w:ascii="Arial" w:eastAsia="Times New Roman" w:hAnsi="Arial" w:cs="Arial" w:hint="cs"/>
                <w:color w:val="000000"/>
                <w:rtl/>
              </w:rPr>
              <w:t>(</w:t>
            </w:r>
            <w:r>
              <w:rPr>
                <w:rFonts w:ascii="Arial" w:eastAsia="Times New Roman" w:hAnsi="Arial" w:cs="Arial"/>
                <w:color w:val="000000"/>
                <w:rtl/>
              </w:rPr>
              <w:t>הערכת החלופות</w:t>
            </w:r>
            <w:r>
              <w:rPr>
                <w:rFonts w:ascii="Arial" w:eastAsia="Times New Roman" w:hAnsi="Arial" w:cs="Arial" w:hint="cs"/>
                <w:color w:val="000000"/>
                <w:rtl/>
              </w:rPr>
              <w:t>)</w:t>
            </w:r>
          </w:p>
        </w:tc>
        <w:tc>
          <w:tcPr>
            <w:tcW w:w="2038" w:type="dxa"/>
            <w:shd w:val="clear" w:color="auto" w:fill="D6E3BC" w:themeFill="accent3" w:themeFillTint="66"/>
          </w:tcPr>
          <w:p w:rsidR="008009A1" w:rsidRPr="003424BD" w:rsidRDefault="008009A1" w:rsidP="008009A1">
            <w:pPr>
              <w:textAlignment w:val="baseline"/>
              <w:rPr>
                <w:rFonts w:ascii="Arial" w:eastAsia="Times New Roman" w:hAnsi="Arial" w:cs="Arial"/>
                <w:color w:val="000000"/>
                <w:rtl/>
              </w:rPr>
            </w:pPr>
            <w:r>
              <w:rPr>
                <w:rFonts w:ascii="Arial" w:eastAsia="Times New Roman" w:hAnsi="Arial" w:cs="Arial" w:hint="cs"/>
                <w:color w:val="000000"/>
                <w:rtl/>
              </w:rPr>
              <w:t>יתרונות</w:t>
            </w:r>
          </w:p>
        </w:tc>
        <w:tc>
          <w:tcPr>
            <w:tcW w:w="2039" w:type="dxa"/>
            <w:shd w:val="clear" w:color="auto" w:fill="D6E3BC" w:themeFill="accent3" w:themeFillTint="66"/>
          </w:tcPr>
          <w:p w:rsidR="008009A1" w:rsidRPr="003424BD" w:rsidRDefault="008009A1" w:rsidP="008009A1">
            <w:pPr>
              <w:textAlignment w:val="baseline"/>
              <w:rPr>
                <w:rFonts w:ascii="Arial" w:eastAsia="Times New Roman" w:hAnsi="Arial" w:cs="Arial"/>
                <w:color w:val="000000"/>
                <w:rtl/>
              </w:rPr>
            </w:pPr>
            <w:r>
              <w:rPr>
                <w:rFonts w:ascii="Arial" w:eastAsia="Times New Roman" w:hAnsi="Arial" w:cs="Arial" w:hint="cs"/>
                <w:color w:val="000000"/>
                <w:rtl/>
              </w:rPr>
              <w:t>חסרונות</w:t>
            </w:r>
          </w:p>
        </w:tc>
      </w:tr>
      <w:tr w:rsidR="008009A1" w:rsidRPr="003424BD" w:rsidTr="00961FFE">
        <w:trPr>
          <w:trHeight w:val="127"/>
        </w:trPr>
        <w:tc>
          <w:tcPr>
            <w:tcW w:w="3725" w:type="dxa"/>
            <w:vMerge/>
          </w:tcPr>
          <w:p w:rsidR="008009A1" w:rsidRPr="003424BD" w:rsidRDefault="008009A1" w:rsidP="00AD52C4">
            <w:pPr>
              <w:numPr>
                <w:ilvl w:val="0"/>
                <w:numId w:val="6"/>
              </w:numPr>
              <w:textAlignment w:val="baseline"/>
              <w:rPr>
                <w:rFonts w:ascii="Arial" w:eastAsia="Times New Roman" w:hAnsi="Arial" w:cs="Arial"/>
                <w:color w:val="000000"/>
                <w:rtl/>
              </w:rPr>
            </w:pPr>
          </w:p>
        </w:tc>
        <w:tc>
          <w:tcPr>
            <w:tcW w:w="2038" w:type="dxa"/>
          </w:tcPr>
          <w:p w:rsidR="008009A1" w:rsidRPr="003424BD" w:rsidRDefault="008009A1" w:rsidP="008009A1">
            <w:pPr>
              <w:textAlignment w:val="baseline"/>
              <w:rPr>
                <w:rFonts w:ascii="Arial" w:eastAsia="Times New Roman" w:hAnsi="Arial" w:cs="Arial"/>
                <w:color w:val="000000"/>
                <w:rtl/>
              </w:rPr>
            </w:pPr>
            <w:r>
              <w:rPr>
                <w:rFonts w:ascii="Arial" w:eastAsia="Times New Roman" w:hAnsi="Arial" w:cs="Arial" w:hint="cs"/>
                <w:color w:val="000000"/>
                <w:rtl/>
              </w:rPr>
              <w:t>הרחבת אופקים</w:t>
            </w:r>
          </w:p>
        </w:tc>
        <w:tc>
          <w:tcPr>
            <w:tcW w:w="2039" w:type="dxa"/>
          </w:tcPr>
          <w:p w:rsidR="008009A1" w:rsidRPr="003424BD" w:rsidRDefault="008009A1" w:rsidP="008009A1">
            <w:pPr>
              <w:textAlignment w:val="baseline"/>
              <w:rPr>
                <w:rFonts w:ascii="Arial" w:eastAsia="Times New Roman" w:hAnsi="Arial" w:cs="Arial"/>
                <w:color w:val="000000"/>
                <w:rtl/>
              </w:rPr>
            </w:pPr>
            <w:r>
              <w:rPr>
                <w:rFonts w:ascii="Arial" w:eastAsia="Times New Roman" w:hAnsi="Arial" w:cs="Arial" w:hint="cs"/>
                <w:color w:val="000000"/>
                <w:rtl/>
              </w:rPr>
              <w:t>דחיית שירות</w:t>
            </w:r>
          </w:p>
        </w:tc>
      </w:tr>
      <w:tr w:rsidR="008009A1" w:rsidRPr="003424BD" w:rsidTr="00961FFE">
        <w:trPr>
          <w:trHeight w:val="127"/>
        </w:trPr>
        <w:tc>
          <w:tcPr>
            <w:tcW w:w="3725" w:type="dxa"/>
            <w:vMerge/>
          </w:tcPr>
          <w:p w:rsidR="008009A1" w:rsidRPr="003424BD" w:rsidRDefault="008009A1" w:rsidP="00AD52C4">
            <w:pPr>
              <w:numPr>
                <w:ilvl w:val="0"/>
                <w:numId w:val="6"/>
              </w:numPr>
              <w:textAlignment w:val="baseline"/>
              <w:rPr>
                <w:rFonts w:ascii="Arial" w:eastAsia="Times New Roman" w:hAnsi="Arial" w:cs="Arial"/>
                <w:color w:val="000000"/>
                <w:rtl/>
              </w:rPr>
            </w:pPr>
          </w:p>
        </w:tc>
        <w:tc>
          <w:tcPr>
            <w:tcW w:w="2038" w:type="dxa"/>
          </w:tcPr>
          <w:p w:rsidR="008009A1" w:rsidRPr="003424BD" w:rsidRDefault="008009A1" w:rsidP="008009A1">
            <w:pPr>
              <w:textAlignment w:val="baseline"/>
              <w:rPr>
                <w:rFonts w:ascii="Arial" w:eastAsia="Times New Roman" w:hAnsi="Arial" w:cs="Arial"/>
                <w:color w:val="000000"/>
                <w:rtl/>
              </w:rPr>
            </w:pPr>
            <w:r>
              <w:rPr>
                <w:rFonts w:ascii="Arial" w:eastAsia="Times New Roman" w:hAnsi="Arial" w:cs="Arial" w:hint="cs"/>
                <w:color w:val="000000"/>
                <w:rtl/>
              </w:rPr>
              <w:t xml:space="preserve">היכרות עם אנשים </w:t>
            </w:r>
          </w:p>
        </w:tc>
        <w:tc>
          <w:tcPr>
            <w:tcW w:w="2039" w:type="dxa"/>
          </w:tcPr>
          <w:p w:rsidR="008009A1" w:rsidRPr="003424BD" w:rsidRDefault="008009A1" w:rsidP="008009A1">
            <w:pPr>
              <w:textAlignment w:val="baseline"/>
              <w:rPr>
                <w:rFonts w:ascii="Arial" w:eastAsia="Times New Roman" w:hAnsi="Arial" w:cs="Arial"/>
                <w:color w:val="000000"/>
                <w:rtl/>
              </w:rPr>
            </w:pPr>
            <w:r>
              <w:rPr>
                <w:rFonts w:ascii="Arial" w:eastAsia="Times New Roman" w:hAnsi="Arial" w:cs="Arial" w:hint="cs"/>
                <w:color w:val="000000"/>
                <w:rtl/>
              </w:rPr>
              <w:t>עומס</w:t>
            </w:r>
          </w:p>
        </w:tc>
      </w:tr>
      <w:tr w:rsidR="008009A1" w:rsidRPr="003424BD" w:rsidTr="00961FFE">
        <w:trPr>
          <w:trHeight w:val="127"/>
        </w:trPr>
        <w:tc>
          <w:tcPr>
            <w:tcW w:w="3725" w:type="dxa"/>
            <w:vMerge/>
          </w:tcPr>
          <w:p w:rsidR="008009A1" w:rsidRPr="003424BD" w:rsidRDefault="008009A1" w:rsidP="00AD52C4">
            <w:pPr>
              <w:numPr>
                <w:ilvl w:val="0"/>
                <w:numId w:val="6"/>
              </w:numPr>
              <w:textAlignment w:val="baseline"/>
              <w:rPr>
                <w:rFonts w:ascii="Arial" w:eastAsia="Times New Roman" w:hAnsi="Arial" w:cs="Arial"/>
                <w:color w:val="000000"/>
                <w:rtl/>
              </w:rPr>
            </w:pPr>
          </w:p>
        </w:tc>
        <w:tc>
          <w:tcPr>
            <w:tcW w:w="2038" w:type="dxa"/>
          </w:tcPr>
          <w:p w:rsidR="008009A1" w:rsidRPr="003424BD" w:rsidRDefault="008009A1" w:rsidP="008009A1">
            <w:pPr>
              <w:textAlignment w:val="baseline"/>
              <w:rPr>
                <w:rFonts w:ascii="Arial" w:eastAsia="Times New Roman" w:hAnsi="Arial" w:cs="Arial"/>
                <w:color w:val="000000"/>
                <w:rtl/>
              </w:rPr>
            </w:pPr>
            <w:r>
              <w:rPr>
                <w:rFonts w:ascii="Arial" w:eastAsia="Times New Roman" w:hAnsi="Arial" w:cs="Arial" w:hint="cs"/>
                <w:color w:val="000000"/>
                <w:rtl/>
              </w:rPr>
              <w:t>פתיחת אפשרויות נוספות לשירות משמעותי</w:t>
            </w:r>
          </w:p>
        </w:tc>
        <w:tc>
          <w:tcPr>
            <w:tcW w:w="2039" w:type="dxa"/>
          </w:tcPr>
          <w:p w:rsidR="008009A1" w:rsidRPr="003424BD" w:rsidRDefault="008009A1" w:rsidP="008009A1">
            <w:pPr>
              <w:textAlignment w:val="baseline"/>
              <w:rPr>
                <w:rFonts w:ascii="Arial" w:eastAsia="Times New Roman" w:hAnsi="Arial" w:cs="Arial"/>
                <w:color w:val="000000"/>
                <w:rtl/>
              </w:rPr>
            </w:pPr>
            <w:r>
              <w:rPr>
                <w:rFonts w:ascii="Arial" w:eastAsia="Times New Roman" w:hAnsi="Arial" w:cs="Arial" w:hint="cs"/>
                <w:color w:val="000000"/>
                <w:rtl/>
              </w:rPr>
              <w:t>...</w:t>
            </w:r>
          </w:p>
        </w:tc>
      </w:tr>
      <w:tr w:rsidR="00AD52C4" w:rsidRPr="00AD52C4" w:rsidTr="00AD52C4">
        <w:tc>
          <w:tcPr>
            <w:tcW w:w="3725" w:type="dxa"/>
          </w:tcPr>
          <w:p w:rsidR="00AD52C4" w:rsidRPr="00AD52C4" w:rsidRDefault="00AD52C4" w:rsidP="00594D6D">
            <w:pPr>
              <w:numPr>
                <w:ilvl w:val="0"/>
                <w:numId w:val="6"/>
              </w:numPr>
              <w:textAlignment w:val="baseline"/>
              <w:rPr>
                <w:rFonts w:ascii="Arial" w:eastAsia="Times New Roman" w:hAnsi="Arial" w:cs="Arial" w:hint="cs"/>
                <w:color w:val="000000"/>
              </w:rPr>
            </w:pPr>
            <w:r w:rsidRPr="003424BD">
              <w:rPr>
                <w:rFonts w:ascii="Arial" w:eastAsia="Times New Roman" w:hAnsi="Arial" w:cs="Arial"/>
                <w:color w:val="000000"/>
                <w:rtl/>
              </w:rPr>
              <w:t>הצג</w:t>
            </w:r>
            <w:r>
              <w:rPr>
                <w:rFonts w:ascii="Arial" w:eastAsia="Times New Roman" w:hAnsi="Arial" w:cs="Arial"/>
                <w:color w:val="000000"/>
                <w:rtl/>
              </w:rPr>
              <w:t>ת ההחלטה שהתקבלה לאחר כל התהליך</w:t>
            </w:r>
          </w:p>
        </w:tc>
        <w:tc>
          <w:tcPr>
            <w:tcW w:w="4077" w:type="dxa"/>
            <w:gridSpan w:val="2"/>
          </w:tcPr>
          <w:p w:rsidR="00AD52C4" w:rsidRPr="003424BD" w:rsidRDefault="008009A1" w:rsidP="002802D5">
            <w:pPr>
              <w:textAlignment w:val="baseline"/>
              <w:rPr>
                <w:rFonts w:ascii="Arial" w:eastAsia="Times New Roman" w:hAnsi="Arial" w:cs="Arial"/>
                <w:color w:val="000000"/>
                <w:rtl/>
              </w:rPr>
            </w:pPr>
            <w:r>
              <w:rPr>
                <w:rFonts w:ascii="Arial" w:eastAsia="Times New Roman" w:hAnsi="Arial" w:cs="Arial" w:hint="cs"/>
                <w:color w:val="000000"/>
                <w:rtl/>
              </w:rPr>
              <w:t xml:space="preserve">נראה לי שעבורי היתרונות עולים על החסרונות.. </w:t>
            </w:r>
            <w:r w:rsidR="002802D5">
              <w:rPr>
                <w:rFonts w:ascii="Arial" w:eastAsia="Times New Roman" w:hAnsi="Arial" w:cs="Arial" w:hint="cs"/>
                <w:color w:val="000000"/>
                <w:rtl/>
              </w:rPr>
              <w:t>החלטתי ללכת</w:t>
            </w:r>
            <w:bookmarkStart w:id="0" w:name="_GoBack"/>
            <w:bookmarkEnd w:id="0"/>
            <w:r>
              <w:rPr>
                <w:rFonts w:ascii="Arial" w:eastAsia="Times New Roman" w:hAnsi="Arial" w:cs="Arial" w:hint="cs"/>
                <w:color w:val="000000"/>
                <w:rtl/>
              </w:rPr>
              <w:t xml:space="preserve"> למכינה!</w:t>
            </w:r>
          </w:p>
        </w:tc>
      </w:tr>
    </w:tbl>
    <w:p w:rsidR="00073013" w:rsidRPr="00AD52C4" w:rsidRDefault="00073013" w:rsidP="00AD52C4"/>
    <w:sectPr w:rsidR="00073013" w:rsidRPr="00AD52C4" w:rsidSect="000730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06FB"/>
    <w:multiLevelType w:val="multilevel"/>
    <w:tmpl w:val="127A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8B4677"/>
    <w:multiLevelType w:val="multilevel"/>
    <w:tmpl w:val="2038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14230"/>
    <w:multiLevelType w:val="multilevel"/>
    <w:tmpl w:val="E4FA0B74"/>
    <w:lvl w:ilvl="0">
      <w:start w:val="1"/>
      <w:numFmt w:val="decimal"/>
      <w:lvlText w:val="%1."/>
      <w:lvlJc w:val="left"/>
      <w:pPr>
        <w:tabs>
          <w:tab w:val="num" w:pos="360"/>
        </w:tabs>
        <w:ind w:left="360" w:hanging="360"/>
      </w:pPr>
    </w:lvl>
    <w:lvl w:ilvl="1">
      <w:start w:val="1"/>
      <w:numFmt w:val="hebrew1"/>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630B5992"/>
    <w:multiLevelType w:val="multilevel"/>
    <w:tmpl w:val="E1762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354703"/>
    <w:multiLevelType w:val="multilevel"/>
    <w:tmpl w:val="F6E2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1C049A"/>
    <w:multiLevelType w:val="multilevel"/>
    <w:tmpl w:val="842E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BD"/>
    <w:rsid w:val="00073013"/>
    <w:rsid w:val="002802D5"/>
    <w:rsid w:val="002E44B8"/>
    <w:rsid w:val="003424BD"/>
    <w:rsid w:val="005D5DAB"/>
    <w:rsid w:val="005E404D"/>
    <w:rsid w:val="006B521A"/>
    <w:rsid w:val="008009A1"/>
    <w:rsid w:val="008A4F25"/>
    <w:rsid w:val="00AD52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4B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24BD"/>
    <w:rPr>
      <w:color w:val="0000FF"/>
      <w:u w:val="single"/>
    </w:rPr>
  </w:style>
  <w:style w:type="table" w:styleId="TableGrid">
    <w:name w:val="Table Grid"/>
    <w:basedOn w:val="TableNormal"/>
    <w:uiPriority w:val="59"/>
    <w:rsid w:val="00AD5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2C4"/>
    <w:pPr>
      <w:ind w:left="720"/>
      <w:contextualSpacing/>
    </w:pPr>
  </w:style>
  <w:style w:type="paragraph" w:styleId="BalloonText">
    <w:name w:val="Balloon Text"/>
    <w:basedOn w:val="Normal"/>
    <w:link w:val="BalloonTextChar"/>
    <w:uiPriority w:val="99"/>
    <w:semiHidden/>
    <w:unhideWhenUsed/>
    <w:rsid w:val="002E4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4B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24BD"/>
    <w:rPr>
      <w:color w:val="0000FF"/>
      <w:u w:val="single"/>
    </w:rPr>
  </w:style>
  <w:style w:type="table" w:styleId="TableGrid">
    <w:name w:val="Table Grid"/>
    <w:basedOn w:val="TableNormal"/>
    <w:uiPriority w:val="59"/>
    <w:rsid w:val="00AD5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2C4"/>
    <w:pPr>
      <w:ind w:left="720"/>
      <w:contextualSpacing/>
    </w:pPr>
  </w:style>
  <w:style w:type="paragraph" w:styleId="BalloonText">
    <w:name w:val="Balloon Text"/>
    <w:basedOn w:val="Normal"/>
    <w:link w:val="BalloonTextChar"/>
    <w:uiPriority w:val="99"/>
    <w:semiHidden/>
    <w:unhideWhenUsed/>
    <w:rsid w:val="002E4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6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www.youtube.com/watch?v=OWweMNJbQ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ix.tapuz.co.il/v/watch-4015298-%F7%E1%EC%FA_%E4%E7%EC%E8%E5%FA___%F8%EE%E6%E5%F8.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3038</TotalTime>
  <Pages>3</Pages>
  <Words>691</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2019-01-06T10:02:00Z</cp:lastPrinted>
  <dcterms:created xsi:type="dcterms:W3CDTF">2019-01-06T09:58:00Z</dcterms:created>
  <dcterms:modified xsi:type="dcterms:W3CDTF">2019-01-13T10:58:00Z</dcterms:modified>
</cp:coreProperties>
</file>